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959" w:type="dxa"/>
        <w:tblLook w:val="01E0" w:firstRow="1" w:lastRow="1" w:firstColumn="1" w:lastColumn="1" w:noHBand="0" w:noVBand="0"/>
      </w:tblPr>
      <w:tblGrid>
        <w:gridCol w:w="4487"/>
        <w:gridCol w:w="5010"/>
      </w:tblGrid>
      <w:tr w:rsidR="00184621" w:rsidRPr="00EF1EB5" w:rsidTr="00EE0AE1">
        <w:trPr>
          <w:trHeight w:val="1556"/>
        </w:trPr>
        <w:tc>
          <w:tcPr>
            <w:tcW w:w="4487" w:type="dxa"/>
          </w:tcPr>
          <w:p w:rsidR="00A57E4D" w:rsidRPr="00EF1EB5" w:rsidRDefault="00EE0AE1" w:rsidP="00EE0AE1">
            <w:r w:rsidRPr="00EF1EB5">
              <w:t xml:space="preserve">       </w:t>
            </w:r>
            <w:r w:rsidR="00184621" w:rsidRPr="00EF1EB5">
              <w:t>Согласовано:</w:t>
            </w:r>
          </w:p>
          <w:p w:rsidR="00184621" w:rsidRPr="00EF1EB5" w:rsidRDefault="00184621" w:rsidP="00EE0AE1">
            <w:r w:rsidRPr="00EF1EB5">
              <w:t>Начальник управления административно-хозяйственного управления</w:t>
            </w:r>
          </w:p>
          <w:p w:rsidR="00184621" w:rsidRPr="00EF1EB5" w:rsidRDefault="00184621" w:rsidP="00EF1EB5">
            <w:r w:rsidRPr="00EF1EB5">
              <w:t>_______________В.М.</w:t>
            </w:r>
            <w:r w:rsidR="00D46D4B" w:rsidRPr="00EF1EB5">
              <w:t xml:space="preserve"> </w:t>
            </w:r>
            <w:r w:rsidRPr="00EF1EB5">
              <w:t xml:space="preserve">Гужевников </w:t>
            </w:r>
            <w:r w:rsidR="00EE0AE1" w:rsidRPr="00EF1EB5">
              <w:t xml:space="preserve">   </w:t>
            </w:r>
            <w:r w:rsidRPr="00EF1EB5">
              <w:t>«</w:t>
            </w:r>
            <w:r w:rsidR="00EF1EB5" w:rsidRPr="00EF1EB5">
              <w:t>16</w:t>
            </w:r>
            <w:r w:rsidRPr="00EF1EB5">
              <w:t>»</w:t>
            </w:r>
            <w:r w:rsidR="00EF1EB5" w:rsidRPr="00EF1EB5">
              <w:t xml:space="preserve"> июля</w:t>
            </w:r>
            <w:r w:rsidRPr="00EF1EB5">
              <w:t xml:space="preserve"> 2019 г.</w:t>
            </w:r>
          </w:p>
        </w:tc>
        <w:tc>
          <w:tcPr>
            <w:tcW w:w="5010" w:type="dxa"/>
          </w:tcPr>
          <w:p w:rsidR="00184621" w:rsidRPr="00EF1EB5" w:rsidRDefault="00184621" w:rsidP="00184621">
            <w:pPr>
              <w:jc w:val="center"/>
            </w:pPr>
            <w:r w:rsidRPr="00EF1EB5">
              <w:t>Утверждаю:</w:t>
            </w:r>
          </w:p>
          <w:p w:rsidR="00184621" w:rsidRPr="00EF1EB5" w:rsidRDefault="00A57E4D" w:rsidP="00D46D4B">
            <w:pPr>
              <w:jc w:val="right"/>
            </w:pPr>
            <w:r w:rsidRPr="00EF1EB5">
              <w:t xml:space="preserve">     </w:t>
            </w:r>
            <w:r w:rsidR="00184621" w:rsidRPr="00EF1EB5">
              <w:t xml:space="preserve">Заместитель генерального директора </w:t>
            </w:r>
            <w:r w:rsidRPr="00EF1EB5">
              <w:t xml:space="preserve">  </w:t>
            </w:r>
            <w:r w:rsidR="00184621" w:rsidRPr="00EF1EB5">
              <w:t xml:space="preserve">по </w:t>
            </w:r>
            <w:r w:rsidR="00EE0AE1" w:rsidRPr="00EF1EB5">
              <w:t xml:space="preserve">  </w:t>
            </w:r>
            <w:r w:rsidR="00ED7FA0" w:rsidRPr="00EF1EB5">
              <w:t xml:space="preserve">      </w:t>
            </w:r>
            <w:r w:rsidR="00E07682" w:rsidRPr="00EF1EB5">
              <w:t xml:space="preserve">        </w:t>
            </w:r>
            <w:r w:rsidR="00EF1EB5">
              <w:t xml:space="preserve">  </w:t>
            </w:r>
            <w:r w:rsidR="00184621" w:rsidRPr="00EF1EB5">
              <w:t>персоналу и административным вопросам</w:t>
            </w:r>
          </w:p>
          <w:p w:rsidR="00184621" w:rsidRPr="00EF1EB5" w:rsidRDefault="00184621" w:rsidP="00184621">
            <w:pPr>
              <w:jc w:val="center"/>
              <w:rPr>
                <w:i/>
              </w:rPr>
            </w:pPr>
          </w:p>
          <w:p w:rsidR="00184621" w:rsidRPr="00EF1EB5" w:rsidRDefault="00E07682" w:rsidP="00184621">
            <w:pPr>
              <w:jc w:val="center"/>
              <w:rPr>
                <w:bCs/>
              </w:rPr>
            </w:pPr>
            <w:r w:rsidRPr="00EF1EB5">
              <w:rPr>
                <w:bCs/>
              </w:rPr>
              <w:t xml:space="preserve">                     </w:t>
            </w:r>
            <w:r w:rsidR="00184621" w:rsidRPr="00EF1EB5">
              <w:rPr>
                <w:bCs/>
              </w:rPr>
              <w:t>________________В.А.</w:t>
            </w:r>
            <w:r w:rsidR="00D46D4B" w:rsidRPr="00EF1EB5">
              <w:rPr>
                <w:bCs/>
              </w:rPr>
              <w:t xml:space="preserve"> </w:t>
            </w:r>
            <w:r w:rsidR="00184621" w:rsidRPr="00EF1EB5">
              <w:rPr>
                <w:bCs/>
              </w:rPr>
              <w:t>Яровой</w:t>
            </w:r>
          </w:p>
          <w:p w:rsidR="00184621" w:rsidRPr="00EF1EB5" w:rsidRDefault="00EE0AE1" w:rsidP="00EF1EB5">
            <w:pPr>
              <w:jc w:val="center"/>
            </w:pPr>
            <w:r w:rsidRPr="00EF1EB5">
              <w:t xml:space="preserve">    </w:t>
            </w:r>
            <w:r w:rsidR="00E07682" w:rsidRPr="00EF1EB5">
              <w:t xml:space="preserve">              </w:t>
            </w:r>
            <w:r w:rsidRPr="00EF1EB5">
              <w:t xml:space="preserve"> </w:t>
            </w:r>
            <w:r w:rsidR="00E07682" w:rsidRPr="00EF1EB5">
              <w:t xml:space="preserve">   </w:t>
            </w:r>
            <w:r w:rsidRPr="00EF1EB5">
              <w:t xml:space="preserve"> </w:t>
            </w:r>
            <w:r w:rsidR="00184621" w:rsidRPr="00EF1EB5">
              <w:t>«</w:t>
            </w:r>
            <w:r w:rsidR="00EF1EB5">
              <w:t>16</w:t>
            </w:r>
            <w:r w:rsidR="00184621" w:rsidRPr="00EF1EB5">
              <w:t>»</w:t>
            </w:r>
            <w:r w:rsidR="00EF1EB5">
              <w:t xml:space="preserve"> июля</w:t>
            </w:r>
            <w:r w:rsidR="00184621" w:rsidRPr="00EF1EB5">
              <w:t xml:space="preserve"> 2019 г.</w:t>
            </w:r>
          </w:p>
        </w:tc>
      </w:tr>
    </w:tbl>
    <w:p w:rsidR="00622683" w:rsidRPr="00EF1EB5" w:rsidRDefault="00622683" w:rsidP="0062535D">
      <w:pPr>
        <w:spacing w:after="240"/>
        <w:jc w:val="center"/>
        <w:rPr>
          <w:b/>
          <w:bCs/>
        </w:rPr>
      </w:pPr>
    </w:p>
    <w:p w:rsidR="0062535D" w:rsidRPr="00EF1EB5" w:rsidRDefault="0062535D" w:rsidP="0062535D">
      <w:pPr>
        <w:spacing w:after="240"/>
        <w:jc w:val="center"/>
        <w:rPr>
          <w:b/>
          <w:bCs/>
        </w:rPr>
      </w:pPr>
      <w:r w:rsidRPr="00EF1EB5">
        <w:rPr>
          <w:b/>
          <w:bCs/>
        </w:rPr>
        <w:t>ТЕХНИЧЕСКОЕ ЗАДАНИЕ</w:t>
      </w:r>
    </w:p>
    <w:p w:rsidR="00120AB1" w:rsidRPr="00EF1EB5" w:rsidRDefault="0062535D" w:rsidP="0062535D">
      <w:pPr>
        <w:jc w:val="center"/>
        <w:rPr>
          <w:b/>
        </w:rPr>
      </w:pPr>
      <w:r w:rsidRPr="00EF1EB5">
        <w:rPr>
          <w:b/>
        </w:rPr>
        <w:t xml:space="preserve">на оказание услуг </w:t>
      </w:r>
      <w:r w:rsidR="000250F6" w:rsidRPr="00EF1EB5">
        <w:rPr>
          <w:b/>
        </w:rPr>
        <w:t xml:space="preserve">по </w:t>
      </w:r>
      <w:r w:rsidR="00E16F45" w:rsidRPr="00EF1EB5">
        <w:rPr>
          <w:b/>
        </w:rPr>
        <w:t xml:space="preserve">страхованию </w:t>
      </w:r>
      <w:r w:rsidR="007F068F" w:rsidRPr="00EF1EB5">
        <w:rPr>
          <w:b/>
        </w:rPr>
        <w:t>транспортных средств (КАСКО)</w:t>
      </w:r>
    </w:p>
    <w:p w:rsidR="00120AB1" w:rsidRPr="00EF1EB5" w:rsidRDefault="006A0F77" w:rsidP="00120AB1">
      <w:pPr>
        <w:jc w:val="center"/>
        <w:rPr>
          <w:b/>
        </w:rPr>
      </w:pPr>
      <w:r w:rsidRPr="00EF1EB5">
        <w:rPr>
          <w:b/>
        </w:rPr>
        <w:t>АО «Петербургская сбытовая компания»</w:t>
      </w:r>
      <w:r w:rsidR="00120AB1" w:rsidRPr="00EF1EB5">
        <w:rPr>
          <w:b/>
        </w:rPr>
        <w:t xml:space="preserve"> </w:t>
      </w:r>
    </w:p>
    <w:p w:rsidR="00120AB1" w:rsidRPr="00EF1EB5" w:rsidRDefault="00120AB1" w:rsidP="00120AB1">
      <w:pPr>
        <w:jc w:val="center"/>
        <w:rPr>
          <w:b/>
          <w:bCs/>
          <w:color w:val="0070C0"/>
        </w:rPr>
      </w:pPr>
      <w:r w:rsidRPr="00EF1EB5">
        <w:rPr>
          <w:i/>
          <w:color w:val="0070C0"/>
          <w:lang w:eastAsia="en-US"/>
        </w:rPr>
        <w:t xml:space="preserve">       </w:t>
      </w:r>
    </w:p>
    <w:p w:rsidR="00DC0918" w:rsidRPr="00EF1EB5" w:rsidRDefault="00DC0918" w:rsidP="0062535D">
      <w:pPr>
        <w:jc w:val="center"/>
        <w:rPr>
          <w:b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101"/>
        <w:gridCol w:w="15"/>
        <w:gridCol w:w="9340"/>
      </w:tblGrid>
      <w:tr w:rsidR="00741C74" w:rsidRPr="00EF1EB5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C74" w:rsidRPr="00EF1EB5" w:rsidRDefault="00741C74" w:rsidP="003C7DB1">
            <w:pPr>
              <w:jc w:val="right"/>
              <w:rPr>
                <w:b/>
                <w:bCs/>
              </w:rPr>
            </w:pPr>
            <w:r w:rsidRPr="00EF1EB5">
              <w:rPr>
                <w:b/>
              </w:rPr>
              <w:t>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741C74" w:rsidRPr="00EF1EB5" w:rsidRDefault="00741C74" w:rsidP="00741C74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EF1EB5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741C74" w:rsidRPr="00EF1EB5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C74" w:rsidRPr="00EF1EB5" w:rsidRDefault="00741C74" w:rsidP="003C7DB1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741C74" w:rsidRPr="00EF1EB5" w:rsidRDefault="00741C74" w:rsidP="006A0F77">
            <w:pPr>
              <w:spacing w:before="60"/>
              <w:rPr>
                <w:b/>
              </w:rPr>
            </w:pPr>
            <w:r w:rsidRPr="00EF1EB5">
              <w:t xml:space="preserve">Страхование транспортных средств (КАСКО) для нужд </w:t>
            </w:r>
            <w:r w:rsidR="006A0F77" w:rsidRPr="00EF1EB5">
              <w:t xml:space="preserve"> АО «Петербургская сбытовая компания»</w:t>
            </w:r>
            <w:r w:rsidRPr="00EF1EB5">
              <w:rPr>
                <w:color w:val="0070C0"/>
              </w:rPr>
              <w:t>.</w:t>
            </w:r>
            <w:r w:rsidRPr="00EF1EB5">
              <w:rPr>
                <w:b/>
                <w:color w:val="0070C0"/>
              </w:rPr>
              <w:t xml:space="preserve"> </w:t>
            </w:r>
            <w:r w:rsidRPr="00EF1EB5">
              <w:rPr>
                <w:i/>
                <w:color w:val="0070C0"/>
                <w:lang w:eastAsia="en-US"/>
              </w:rPr>
              <w:t xml:space="preserve">     </w:t>
            </w:r>
            <w:r w:rsidR="00A70FD3" w:rsidRPr="00EF1EB5">
              <w:rPr>
                <w:i/>
                <w:color w:val="0070C0"/>
                <w:lang w:eastAsia="en-US"/>
              </w:rPr>
              <w:t xml:space="preserve">                                                                                                                                           </w:t>
            </w:r>
            <w:r w:rsidRPr="00EF1EB5">
              <w:rPr>
                <w:i/>
                <w:color w:val="0070C0"/>
                <w:lang w:eastAsia="en-US"/>
              </w:rPr>
              <w:t xml:space="preserve">   </w:t>
            </w:r>
          </w:p>
        </w:tc>
      </w:tr>
      <w:tr w:rsidR="00741C74" w:rsidRPr="00EF1EB5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C74" w:rsidRPr="00EF1EB5" w:rsidRDefault="00741C74" w:rsidP="003C7DB1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741C74" w:rsidRPr="00EF1EB5" w:rsidRDefault="00741C74" w:rsidP="00741C74">
            <w:pPr>
              <w:tabs>
                <w:tab w:val="left" w:pos="567"/>
              </w:tabs>
              <w:jc w:val="both"/>
              <w:rPr>
                <w:b/>
              </w:rPr>
            </w:pPr>
          </w:p>
        </w:tc>
      </w:tr>
      <w:tr w:rsidR="00741C74" w:rsidRPr="00EF1EB5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C74" w:rsidRPr="00EF1EB5" w:rsidRDefault="00A70FD3" w:rsidP="003C7DB1">
            <w:pPr>
              <w:jc w:val="right"/>
              <w:rPr>
                <w:b/>
                <w:bCs/>
              </w:rPr>
            </w:pPr>
            <w:r w:rsidRPr="00EF1EB5">
              <w:rPr>
                <w:b/>
                <w:bCs/>
              </w:rPr>
              <w:t>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741C74" w:rsidRPr="00EF1EB5" w:rsidRDefault="00A70FD3" w:rsidP="0014662C">
            <w:pPr>
              <w:spacing w:after="60"/>
              <w:jc w:val="both"/>
              <w:rPr>
                <w:b/>
              </w:rPr>
            </w:pPr>
            <w:r w:rsidRPr="00EF1EB5">
              <w:rPr>
                <w:b/>
                <w:bCs/>
              </w:rPr>
              <w:t>Общие требования</w:t>
            </w:r>
          </w:p>
        </w:tc>
      </w:tr>
      <w:tr w:rsidR="00741C74" w:rsidRPr="00EF1EB5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C74" w:rsidRPr="00EF1EB5" w:rsidRDefault="00A70FD3" w:rsidP="003C7DB1">
            <w:pPr>
              <w:jc w:val="right"/>
              <w:rPr>
                <w:b/>
                <w:bCs/>
              </w:rPr>
            </w:pPr>
            <w:r w:rsidRPr="00EF1EB5">
              <w:rPr>
                <w:b/>
              </w:rPr>
              <w:t>2.1.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741C74" w:rsidRPr="00EF1EB5" w:rsidRDefault="00A70FD3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EF1EB5">
              <w:rPr>
                <w:b/>
              </w:rPr>
              <w:t>Основание для оказания услуг</w:t>
            </w:r>
          </w:p>
        </w:tc>
      </w:tr>
      <w:tr w:rsidR="00741C74" w:rsidRPr="00EF1EB5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C74" w:rsidRPr="00EF1EB5" w:rsidRDefault="00741C74" w:rsidP="003C7DB1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741C74" w:rsidRPr="00EF1EB5" w:rsidRDefault="00A70FD3" w:rsidP="00F850F9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EF1EB5">
              <w:t xml:space="preserve">ГКПЗ, Раздел 1: Закупки планируемого года по операционной и финансовой деятельности, номер лота </w:t>
            </w:r>
            <w:r w:rsidR="006A0F77" w:rsidRPr="00EF1EB5">
              <w:t>850.19.00200</w:t>
            </w:r>
            <w:r w:rsidRPr="00EF1EB5">
              <w:t>.</w:t>
            </w:r>
          </w:p>
        </w:tc>
      </w:tr>
      <w:tr w:rsidR="00A70FD3" w:rsidRPr="00EF1EB5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0FD3" w:rsidRPr="00EF1EB5" w:rsidRDefault="00A70FD3" w:rsidP="003C7DB1">
            <w:pPr>
              <w:jc w:val="right"/>
              <w:rPr>
                <w:b/>
                <w:bCs/>
              </w:rPr>
            </w:pPr>
            <w:r w:rsidRPr="00EF1EB5">
              <w:rPr>
                <w:b/>
              </w:rPr>
              <w:t>2.2.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70FD3" w:rsidRPr="00EF1EB5" w:rsidRDefault="00A70FD3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EF1EB5">
              <w:rPr>
                <w:b/>
              </w:rPr>
              <w:t>Требования к срокам оказания услуг</w:t>
            </w:r>
          </w:p>
        </w:tc>
      </w:tr>
      <w:tr w:rsidR="00A70FD3" w:rsidRPr="00EF1EB5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0FD3" w:rsidRPr="00EF1EB5" w:rsidRDefault="00A70FD3" w:rsidP="003C7DB1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70FD3" w:rsidRPr="00EF1EB5" w:rsidRDefault="00A70FD3" w:rsidP="0014662C">
            <w:pPr>
              <w:spacing w:after="120"/>
              <w:rPr>
                <w:b/>
              </w:rPr>
            </w:pPr>
            <w:r w:rsidRPr="00EF1EB5">
              <w:t>Общий срок страхования: 36 месяцев.</w:t>
            </w:r>
          </w:p>
        </w:tc>
      </w:tr>
      <w:tr w:rsidR="00A70FD3" w:rsidRPr="00EF1EB5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0FD3" w:rsidRPr="00EF1EB5" w:rsidRDefault="00A70FD3" w:rsidP="003C7DB1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70FD3" w:rsidRPr="00EF1EB5" w:rsidRDefault="00B149BB" w:rsidP="0014662C">
            <w:pPr>
              <w:pStyle w:val="a6"/>
              <w:autoSpaceDE/>
              <w:autoSpaceDN/>
              <w:adjustRightInd/>
              <w:spacing w:after="120"/>
              <w:rPr>
                <w:b/>
              </w:rPr>
            </w:pPr>
            <w:r w:rsidRPr="00EF1EB5">
              <w:t>Даты начала и окончания срока страхования указаны в Приложении №1 к настоящему Техническому заданию.</w:t>
            </w:r>
          </w:p>
        </w:tc>
      </w:tr>
      <w:tr w:rsidR="00A70FD3" w:rsidRPr="00EF1EB5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0FD3" w:rsidRPr="00EF1EB5" w:rsidRDefault="00A70FD3" w:rsidP="003C7DB1">
            <w:pPr>
              <w:jc w:val="right"/>
              <w:rPr>
                <w:b/>
                <w:bCs/>
              </w:rPr>
            </w:pPr>
            <w:r w:rsidRPr="00EF1EB5">
              <w:rPr>
                <w:b/>
              </w:rPr>
              <w:t>2.3.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70FD3" w:rsidRPr="00EF1EB5" w:rsidRDefault="00A70FD3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EF1EB5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A70FD3" w:rsidRPr="00EF1EB5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0FD3" w:rsidRPr="00EF1EB5" w:rsidRDefault="00A70FD3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70FD3" w:rsidRPr="00EF1EB5" w:rsidRDefault="00A70FD3" w:rsidP="0014662C">
            <w:pPr>
              <w:widowControl w:val="0"/>
              <w:autoSpaceDE w:val="0"/>
              <w:autoSpaceDN w:val="0"/>
              <w:adjustRightInd w:val="0"/>
              <w:spacing w:after="60"/>
              <w:jc w:val="both"/>
            </w:pPr>
            <w:r w:rsidRPr="00EF1EB5">
              <w:rPr>
                <w:bCs/>
                <w:iCs/>
              </w:rPr>
              <w:t xml:space="preserve">Услуги </w:t>
            </w:r>
            <w:r w:rsidRPr="00EF1EB5">
              <w:t xml:space="preserve">по страхованию КАСКО </w:t>
            </w:r>
            <w:r w:rsidRPr="00EF1EB5">
              <w:rPr>
                <w:bCs/>
                <w:iCs/>
              </w:rPr>
              <w:t xml:space="preserve">должны быть оказаны </w:t>
            </w:r>
            <w:r w:rsidRPr="00EF1EB5">
              <w:rPr>
                <w:bCs/>
              </w:rPr>
              <w:t>с соблюдением требований законодательства Российской Федерации, включая, но не ограничиваясь</w:t>
            </w:r>
            <w:r w:rsidRPr="00EF1EB5">
              <w:rPr>
                <w:bCs/>
                <w:iCs/>
              </w:rPr>
              <w:t>:</w:t>
            </w:r>
          </w:p>
          <w:p w:rsidR="00A70FD3" w:rsidRPr="00EF1EB5" w:rsidRDefault="00A70FD3" w:rsidP="0014662C">
            <w:pPr>
              <w:pStyle w:val="a6"/>
              <w:spacing w:after="120"/>
              <w:rPr>
                <w:b/>
              </w:rPr>
            </w:pPr>
            <w:r w:rsidRPr="00EF1EB5">
              <w:t>- Закон Российской Федерации от 27.11.1992 № 4015-1 «Об организации страхового дела в Российской Федерации».</w:t>
            </w:r>
          </w:p>
        </w:tc>
      </w:tr>
      <w:tr w:rsidR="00A70FD3" w:rsidRPr="00EF1EB5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0FD3" w:rsidRPr="00EF1EB5" w:rsidRDefault="00DB1ECD" w:rsidP="003C7DB1">
            <w:pPr>
              <w:jc w:val="right"/>
              <w:rPr>
                <w:b/>
                <w:bCs/>
              </w:rPr>
            </w:pPr>
            <w:r w:rsidRPr="00EF1EB5">
              <w:rPr>
                <w:b/>
              </w:rPr>
              <w:t>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70FD3" w:rsidRPr="00EF1EB5" w:rsidRDefault="00DB1ECD" w:rsidP="0014662C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EF1EB5">
              <w:rPr>
                <w:b/>
              </w:rPr>
              <w:t xml:space="preserve">Требования к оказанию услуг </w:t>
            </w:r>
          </w:p>
        </w:tc>
      </w:tr>
      <w:tr w:rsidR="00DB1ECD" w:rsidRPr="00EF1EB5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Pr="00EF1EB5" w:rsidRDefault="00DB1ECD" w:rsidP="003C7DB1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 w:rsidRPr="00EF1EB5">
              <w:rPr>
                <w:b/>
              </w:rPr>
              <w:t>3.1.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EF1EB5" w:rsidRDefault="00DB1ECD" w:rsidP="0014662C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 w:rsidRPr="00EF1EB5">
              <w:rPr>
                <w:b/>
              </w:rPr>
              <w:t>Объем оказываемых услуг</w:t>
            </w:r>
          </w:p>
        </w:tc>
      </w:tr>
      <w:tr w:rsidR="00DB1ECD" w:rsidRPr="00EF1EB5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Pr="00EF1EB5" w:rsidRDefault="00DB1ECD" w:rsidP="0053141E">
            <w:pPr>
              <w:jc w:val="right"/>
              <w:rPr>
                <w:b/>
                <w:bCs/>
              </w:rPr>
            </w:pPr>
            <w:r w:rsidRPr="00EF1EB5">
              <w:rPr>
                <w:lang w:eastAsia="en-US"/>
              </w:rPr>
              <w:t>3.1.1.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EF1EB5" w:rsidRDefault="00DB1ECD" w:rsidP="0014662C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120"/>
              <w:rPr>
                <w:b/>
              </w:rPr>
            </w:pPr>
            <w:r w:rsidRPr="00EF1EB5">
              <w:rPr>
                <w:bCs w:val="0"/>
                <w:lang w:eastAsia="en-US"/>
              </w:rPr>
              <w:t>Объектами страхования являются не противоречащие законодательству Российской Федерации имущественные интересы Общества (далее также - Страхователя), связанные с владением, пользованием, распоряжением транспортными средствами, принадлежащими Страхователю на праве собственности или ином законном основании, вследствие их гибели, утраты или повреждения в результате наступления страхового случая.</w:t>
            </w:r>
          </w:p>
        </w:tc>
      </w:tr>
      <w:tr w:rsidR="00DB1ECD" w:rsidRPr="00EF1EB5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Pr="00EF1EB5" w:rsidRDefault="00DB1ECD" w:rsidP="0053141E">
            <w:pPr>
              <w:jc w:val="right"/>
              <w:rPr>
                <w:b/>
                <w:bCs/>
              </w:rPr>
            </w:pPr>
            <w:r w:rsidRPr="00EF1EB5">
              <w:t>3.1.2.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EF1EB5" w:rsidRDefault="00DB1ECD" w:rsidP="00B149BB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EF1EB5">
              <w:t xml:space="preserve">Транспортные средства, подлежащие страхованию, указаны в </w:t>
            </w:r>
            <w:r w:rsidR="00B149BB" w:rsidRPr="00EF1EB5">
              <w:t>Приложении</w:t>
            </w:r>
            <w:r w:rsidRPr="00EF1EB5">
              <w:t xml:space="preserve"> № 2</w:t>
            </w:r>
            <w:r w:rsidR="000847BB" w:rsidRPr="00EF1EB5">
              <w:t xml:space="preserve"> к настоящему Техническому заданию</w:t>
            </w:r>
            <w:r w:rsidRPr="00EF1EB5">
              <w:t xml:space="preserve">. </w:t>
            </w:r>
          </w:p>
        </w:tc>
      </w:tr>
      <w:tr w:rsidR="00DB1ECD" w:rsidRPr="00EF1EB5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Pr="00EF1EB5" w:rsidRDefault="00DB1ECD" w:rsidP="0053141E">
            <w:pPr>
              <w:jc w:val="right"/>
              <w:rPr>
                <w:b/>
                <w:bCs/>
              </w:rPr>
            </w:pPr>
            <w:r w:rsidRPr="00EF1EB5">
              <w:t>3.1.3.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EF1EB5" w:rsidRDefault="00DB1ECD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EF1EB5">
              <w:t>Перечень транспортных средств, подлежащих страхованию, может быть скорректирован Страхователем при заключении Генерального договора страхования и в течение срока его действия.</w:t>
            </w:r>
          </w:p>
        </w:tc>
      </w:tr>
      <w:tr w:rsidR="00DB1ECD" w:rsidRPr="00EF1EB5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Pr="00EF1EB5" w:rsidRDefault="00DB1ECD" w:rsidP="0053141E">
            <w:pPr>
              <w:jc w:val="right"/>
              <w:rPr>
                <w:b/>
                <w:bCs/>
              </w:rPr>
            </w:pPr>
            <w:r w:rsidRPr="00EF1EB5">
              <w:t>3.1.4.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EF1EB5" w:rsidRDefault="00DB1ECD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EF1EB5">
              <w:t>Территория страхования: Российская Федерация.</w:t>
            </w:r>
          </w:p>
        </w:tc>
      </w:tr>
      <w:tr w:rsidR="00DB1ECD" w:rsidRPr="00EF1EB5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Pr="00EF1EB5" w:rsidRDefault="00DB1ECD" w:rsidP="0053141E">
            <w:pPr>
              <w:jc w:val="right"/>
              <w:rPr>
                <w:b/>
                <w:bCs/>
              </w:rPr>
            </w:pPr>
            <w:r w:rsidRPr="00EF1EB5">
              <w:t>3.1.5.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EF1EB5" w:rsidRDefault="00DB1ECD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EF1EB5">
              <w:t xml:space="preserve">Генеральный договор страхования должен распространяться на любых лиц, </w:t>
            </w:r>
            <w:r w:rsidRPr="00EF1EB5">
              <w:lastRenderedPageBreak/>
              <w:t>допущенных к управлению транспортным средством на законных основаниях.</w:t>
            </w:r>
          </w:p>
        </w:tc>
      </w:tr>
      <w:tr w:rsidR="00DB1ECD" w:rsidRPr="00EF1EB5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Pr="00EF1EB5" w:rsidRDefault="00DB1ECD" w:rsidP="0053141E">
            <w:pPr>
              <w:jc w:val="right"/>
              <w:rPr>
                <w:b/>
                <w:bCs/>
              </w:rPr>
            </w:pPr>
            <w:r w:rsidRPr="00EF1EB5">
              <w:lastRenderedPageBreak/>
              <w:t>3.1.6.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EF1EB5" w:rsidRDefault="00DB1ECD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EF1EB5">
              <w:t>Страховыми случаями по Генеральному договору страхования должны являться следующие риски:</w:t>
            </w:r>
          </w:p>
        </w:tc>
      </w:tr>
      <w:tr w:rsidR="00DB1ECD" w:rsidRPr="00EF1EB5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Pr="00EF1EB5" w:rsidRDefault="00C233BE" w:rsidP="0053141E">
            <w:pPr>
              <w:jc w:val="right"/>
              <w:rPr>
                <w:b/>
                <w:bCs/>
              </w:rPr>
            </w:pPr>
            <w:r w:rsidRPr="00EF1EB5">
              <w:t>3.1.6.1.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EF1EB5" w:rsidRDefault="00C233BE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EF1EB5">
              <w:t xml:space="preserve">Риск «Ущерб»: </w:t>
            </w:r>
          </w:p>
        </w:tc>
      </w:tr>
      <w:tr w:rsidR="00DB1ECD" w:rsidRPr="00EF1EB5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Pr="00EF1EB5" w:rsidRDefault="00DB1ECD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EF1EB5" w:rsidRDefault="0053141E" w:rsidP="00BB623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F1EB5">
              <w:t xml:space="preserve">а) </w:t>
            </w:r>
            <w:r w:rsidR="00C233BE" w:rsidRPr="00EF1EB5">
              <w:t>гибель или повреждение транспортного средства, в результате:</w:t>
            </w:r>
          </w:p>
        </w:tc>
      </w:tr>
      <w:tr w:rsidR="00DB1ECD" w:rsidRPr="00EF1EB5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Pr="00EF1EB5" w:rsidRDefault="00DB1ECD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233BE" w:rsidRPr="00EF1EB5" w:rsidRDefault="00C233BE" w:rsidP="0014662C">
            <w:pPr>
              <w:autoSpaceDE w:val="0"/>
              <w:autoSpaceDN w:val="0"/>
              <w:adjustRightInd w:val="0"/>
              <w:spacing w:after="60"/>
              <w:jc w:val="both"/>
            </w:pPr>
            <w:r w:rsidRPr="00EF1EB5">
              <w:t>- дорожно-транспортного происшествия (ДТП) в соответствии с формулировкой действующего законодательства Российской Федерации;</w:t>
            </w:r>
          </w:p>
          <w:p w:rsidR="00C233BE" w:rsidRPr="00EF1EB5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EF1EB5">
              <w:t>- наезда на неподвижные или движущиеся предметы, объекты (сооружения, препятствия, животных, птиц), опрокидывания;</w:t>
            </w:r>
          </w:p>
          <w:p w:rsidR="00C233BE" w:rsidRPr="00EF1EB5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EF1EB5">
              <w:t>- противоправных (умышленных, неосторожных) действий третьих лиц (за исключением случаев хищения и угона транспортного средства), повлекших причинение ущерба застрахованному транспортному средству, дополнительному оборудованию при наличии визуально наблюдаемых (без разборки транспортного средства или отдельных его элементов, агрегатов, механизмов) повреждений транспортного средства, дополнительного оборудования;</w:t>
            </w:r>
          </w:p>
          <w:p w:rsidR="00C233BE" w:rsidRPr="00EF1EB5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EF1EB5">
              <w:t>- пожара, тушения пожара, возгорания, взрыва, в том числе в результате внезапного повреждения электрооборудования транспортного средства;</w:t>
            </w:r>
          </w:p>
          <w:p w:rsidR="00C233BE" w:rsidRPr="00EF1EB5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EF1EB5">
              <w:t>- провала под лёд или дорожное покрытие вследствие просадки грунта, провала дорог или мостов, обвала тоннелей, падение в воду;</w:t>
            </w:r>
          </w:p>
          <w:p w:rsidR="00C233BE" w:rsidRPr="00EF1EB5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EF1EB5">
              <w:t>- стихийных бедствий и опасных природных явлений, в том числе: бури, вихря, урагана, шторма, смерча, града, обильного снегопада, землетрясения, селя, обвала, оползня, наводнения, паводка, ливня, удара молнии;</w:t>
            </w:r>
          </w:p>
          <w:p w:rsidR="00C233BE" w:rsidRPr="00EF1EB5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EF1EB5">
              <w:t>- падения транспортного средства или каких-либо инородных предметов на него (в том числе повреждения кузова в результате попадания в транспортное средство какого-либо предмета в процессе дорожного движения, в том числе вылетевшего из-под колес других транспортных средств);</w:t>
            </w:r>
          </w:p>
          <w:p w:rsidR="00C233BE" w:rsidRPr="00EF1EB5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EF1EB5">
              <w:t>- боя стекол транспортного средства (в т.ч. стекол внешних световых приборов);</w:t>
            </w:r>
          </w:p>
          <w:p w:rsidR="00DB1ECD" w:rsidRPr="00EF1EB5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/>
              </w:rPr>
            </w:pPr>
            <w:r w:rsidRPr="00EF1EB5">
              <w:t>- повреждения транспортного средства в результате воздействия животных (кроме случаев повреждения салона автомобиля при их перевозке);</w:t>
            </w:r>
          </w:p>
        </w:tc>
      </w:tr>
      <w:tr w:rsidR="00DB1ECD" w:rsidRPr="00EF1EB5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Pr="00EF1EB5" w:rsidRDefault="00DB1ECD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EF1EB5" w:rsidRDefault="0053141E" w:rsidP="00BB6238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EF1EB5">
              <w:t xml:space="preserve">б) </w:t>
            </w:r>
            <w:r w:rsidR="00C233BE" w:rsidRPr="00EF1EB5">
              <w:t>хищение установленных на транспортном средстве отдельных частей, деталей, узлов, агрегатов, квалифицированное как кража, грабеж, разбой, за исключением случаев утраты указанного имущества вместе с похищенным или угнанным транспортным средством;</w:t>
            </w:r>
          </w:p>
        </w:tc>
      </w:tr>
      <w:tr w:rsidR="00DB1ECD" w:rsidRPr="00EF1EB5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Pr="00EF1EB5" w:rsidRDefault="00DB1ECD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EF1EB5" w:rsidRDefault="0053141E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EF1EB5">
              <w:t xml:space="preserve">в) </w:t>
            </w:r>
            <w:r w:rsidR="00C233BE" w:rsidRPr="00EF1EB5">
              <w:t>хищение ключей от застрахованного транспортного средства.</w:t>
            </w:r>
          </w:p>
        </w:tc>
      </w:tr>
      <w:tr w:rsidR="00DB1ECD" w:rsidRPr="00EF1EB5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Pr="00EF1EB5" w:rsidRDefault="00B4755C" w:rsidP="0053141E">
            <w:pPr>
              <w:jc w:val="right"/>
              <w:rPr>
                <w:b/>
                <w:bCs/>
              </w:rPr>
            </w:pPr>
            <w:r w:rsidRPr="00EF1EB5">
              <w:t>3.1.6.2.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EF1EB5" w:rsidRDefault="00B4755C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EF1EB5">
              <w:t>Риск «Хищение» («Угон») – кража, грабеж, разбой или угон застрахованного транспортного средства, совершенные третьими лицами.</w:t>
            </w:r>
          </w:p>
        </w:tc>
      </w:tr>
      <w:tr w:rsidR="00B4755C" w:rsidRPr="00EF1EB5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755C" w:rsidRPr="00EF1EB5" w:rsidRDefault="00CE03B8" w:rsidP="0053141E">
            <w:pPr>
              <w:jc w:val="right"/>
            </w:pPr>
            <w:r w:rsidRPr="00EF1EB5">
              <w:t>3.1.6.3.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B4755C" w:rsidRPr="00EF1EB5" w:rsidRDefault="00CE03B8" w:rsidP="0014662C">
            <w:pPr>
              <w:autoSpaceDE w:val="0"/>
              <w:autoSpaceDN w:val="0"/>
              <w:adjustRightInd w:val="0"/>
              <w:spacing w:after="120"/>
              <w:jc w:val="both"/>
            </w:pPr>
            <w:r w:rsidRPr="00EF1EB5">
              <w:t>При наступлении страхового случая по любому из рисков также возмещаются необходимые и целесообразные расходы Страхователя по уменьшению убытков, подлежащих возмещению Страховщиком.</w:t>
            </w:r>
          </w:p>
        </w:tc>
      </w:tr>
      <w:tr w:rsidR="00B4755C" w:rsidRPr="00EF1EB5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755C" w:rsidRPr="00EF1EB5" w:rsidRDefault="00CE03B8" w:rsidP="0053141E">
            <w:pPr>
              <w:jc w:val="right"/>
            </w:pPr>
            <w:r w:rsidRPr="00EF1EB5">
              <w:t>3.1.6.4.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B4755C" w:rsidRPr="00EF1EB5" w:rsidRDefault="00CE03B8" w:rsidP="0014662C">
            <w:pPr>
              <w:autoSpaceDE w:val="0"/>
              <w:autoSpaceDN w:val="0"/>
              <w:adjustRightInd w:val="0"/>
              <w:spacing w:after="120"/>
              <w:jc w:val="both"/>
            </w:pPr>
            <w:r w:rsidRPr="00EF1EB5">
              <w:t>При наступлении страхового случая по риску «Ущерб» дополнительно должны возмещаться расходы по перевозке (эвакуации) поврежденного транспортного средства до места хранения и/или ремонта.</w:t>
            </w:r>
          </w:p>
        </w:tc>
      </w:tr>
      <w:tr w:rsidR="00B4755C" w:rsidRPr="00EF1EB5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755C" w:rsidRPr="00EF1EB5" w:rsidRDefault="00CE03B8" w:rsidP="0053141E">
            <w:pPr>
              <w:jc w:val="right"/>
            </w:pPr>
            <w:r w:rsidRPr="00EF1EB5">
              <w:t>3.1.6.5.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E03B8" w:rsidRPr="00EF1EB5" w:rsidRDefault="00CE03B8" w:rsidP="00BB6238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EF1EB5">
              <w:t xml:space="preserve">Страховая сумма должна устанавливаться </w:t>
            </w:r>
            <w:r w:rsidR="008F5837" w:rsidRPr="00EF1EB5">
              <w:t xml:space="preserve">ежегодно </w:t>
            </w:r>
            <w:r w:rsidRPr="00EF1EB5">
              <w:t xml:space="preserve">по каждому риску в размере действительной (страховой) стоимости транспортного средства в месте его нахождения на дату заключения страхового полиса КАСКО. </w:t>
            </w:r>
          </w:p>
          <w:p w:rsidR="00B4755C" w:rsidRPr="00EF1EB5" w:rsidRDefault="00CE03B8" w:rsidP="0014662C">
            <w:pPr>
              <w:tabs>
                <w:tab w:val="left" w:pos="851"/>
              </w:tabs>
              <w:autoSpaceDE w:val="0"/>
              <w:autoSpaceDN w:val="0"/>
              <w:adjustRightInd w:val="0"/>
              <w:spacing w:before="120" w:after="120"/>
              <w:jc w:val="both"/>
            </w:pPr>
            <w:r w:rsidRPr="00EF1EB5">
              <w:t>Страховая сумма по риску «Ущерб» должна быть неагрегатной.</w:t>
            </w:r>
          </w:p>
        </w:tc>
      </w:tr>
      <w:tr w:rsidR="0014437F" w:rsidRPr="00EF1EB5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437F" w:rsidRPr="00EF1EB5" w:rsidRDefault="0014437F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14437F" w:rsidRPr="00EF1EB5" w:rsidRDefault="003C53F5" w:rsidP="003377B6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60"/>
              <w:jc w:val="both"/>
              <w:rPr>
                <w:color w:val="E36C0A" w:themeColor="accent6" w:themeShade="BF"/>
              </w:rPr>
            </w:pPr>
            <w:r w:rsidRPr="00EF1EB5">
              <w:t>Страховой п</w:t>
            </w:r>
            <w:r w:rsidR="00993410" w:rsidRPr="00EF1EB5">
              <w:t xml:space="preserve">олис </w:t>
            </w:r>
            <w:r w:rsidRPr="00EF1EB5">
              <w:t>КАСКО</w:t>
            </w:r>
            <w:r w:rsidR="0014437F" w:rsidRPr="00EF1EB5">
              <w:t xml:space="preserve"> не должен содержать условия о </w:t>
            </w:r>
            <w:r w:rsidR="00993410" w:rsidRPr="00EF1EB5">
              <w:t xml:space="preserve">применении к страховой </w:t>
            </w:r>
            <w:r w:rsidR="00993410" w:rsidRPr="00EF1EB5">
              <w:lastRenderedPageBreak/>
              <w:t xml:space="preserve">сумме </w:t>
            </w:r>
            <w:r w:rsidR="00A734DF" w:rsidRPr="00EF1EB5">
              <w:t>норм уменьшения (</w:t>
            </w:r>
            <w:r w:rsidR="00B160FB" w:rsidRPr="00EF1EB5">
              <w:t xml:space="preserve">% за каждый месяц </w:t>
            </w:r>
            <w:r w:rsidRPr="00EF1EB5">
              <w:t>в зависимости от года эксплуатации транспортного средства</w:t>
            </w:r>
            <w:r w:rsidR="00A734DF" w:rsidRPr="00EF1EB5">
              <w:t>) в период срока действия страхового полиса</w:t>
            </w:r>
            <w:r w:rsidRPr="00EF1EB5">
              <w:t>.</w:t>
            </w:r>
          </w:p>
        </w:tc>
      </w:tr>
      <w:tr w:rsidR="00B4755C" w:rsidRPr="00EF1EB5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755C" w:rsidRPr="00EF1EB5" w:rsidRDefault="00CE03B8" w:rsidP="0053141E">
            <w:pPr>
              <w:jc w:val="right"/>
            </w:pPr>
            <w:r w:rsidRPr="00EF1EB5">
              <w:lastRenderedPageBreak/>
              <w:t>3.1.6.6.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B4755C" w:rsidRPr="00EF1EB5" w:rsidRDefault="00CE03B8" w:rsidP="00BD75C7">
            <w:pPr>
              <w:autoSpaceDE w:val="0"/>
              <w:autoSpaceDN w:val="0"/>
              <w:adjustRightInd w:val="0"/>
              <w:spacing w:after="120"/>
              <w:jc w:val="both"/>
            </w:pPr>
            <w:r w:rsidRPr="00EF1EB5">
              <w:t>Генеральный договор страхования должен предусматривать следующие варианты страхового возмещения:</w:t>
            </w:r>
          </w:p>
        </w:tc>
      </w:tr>
      <w:tr w:rsidR="00B4755C" w:rsidRPr="00EF1EB5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755C" w:rsidRPr="00EF1EB5" w:rsidRDefault="00CE03B8" w:rsidP="0053141E">
            <w:pPr>
              <w:jc w:val="right"/>
            </w:pPr>
            <w:r w:rsidRPr="00EF1EB5">
              <w:t>3.1.6.6.1.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B4755C" w:rsidRPr="00EF1EB5" w:rsidRDefault="00CE03B8" w:rsidP="0014662C">
            <w:pPr>
              <w:autoSpaceDE w:val="0"/>
              <w:autoSpaceDN w:val="0"/>
              <w:adjustRightInd w:val="0"/>
              <w:spacing w:after="120"/>
              <w:jc w:val="both"/>
            </w:pPr>
            <w:r w:rsidRPr="00EF1EB5">
              <w:t xml:space="preserve">по риску «Ущерб»: </w:t>
            </w:r>
          </w:p>
        </w:tc>
      </w:tr>
      <w:tr w:rsidR="00B4755C" w:rsidRPr="00EF1EB5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755C" w:rsidRPr="00EF1EB5" w:rsidRDefault="00B4755C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B4755C" w:rsidRPr="00EF1EB5" w:rsidRDefault="00CE03B8" w:rsidP="00BB6238">
            <w:pPr>
              <w:autoSpaceDE w:val="0"/>
              <w:autoSpaceDN w:val="0"/>
              <w:adjustRightInd w:val="0"/>
              <w:spacing w:after="60"/>
              <w:jc w:val="both"/>
            </w:pPr>
            <w:r w:rsidRPr="00EF1EB5">
              <w:t xml:space="preserve">а) выплата Страхователю страхового возмещения на основании калькуляция затрат по восстановлению поврежденного транспортного средства. Расчет выплаты страхового возмещения осуществляется без учета процента износа узлов и деталей, подлежащих замене в результате страхового случая; </w:t>
            </w:r>
          </w:p>
        </w:tc>
      </w:tr>
      <w:tr w:rsidR="00C00F29" w:rsidRPr="00EF1EB5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EF1EB5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EF1EB5" w:rsidRDefault="00C00F29" w:rsidP="00BB6238">
            <w:pPr>
              <w:autoSpaceDE w:val="0"/>
              <w:autoSpaceDN w:val="0"/>
              <w:adjustRightInd w:val="0"/>
              <w:spacing w:after="60"/>
              <w:jc w:val="both"/>
            </w:pPr>
            <w:r w:rsidRPr="00EF1EB5">
              <w:t>б) ремонт транспортного средства на СТОА по выбору Страхователя;</w:t>
            </w:r>
          </w:p>
        </w:tc>
      </w:tr>
      <w:tr w:rsidR="00C00F29" w:rsidRPr="00EF1EB5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EF1EB5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EF1EB5" w:rsidRDefault="00C00F29" w:rsidP="00BB6238">
            <w:pPr>
              <w:autoSpaceDE w:val="0"/>
              <w:autoSpaceDN w:val="0"/>
              <w:adjustRightInd w:val="0"/>
              <w:spacing w:after="120"/>
              <w:jc w:val="both"/>
            </w:pPr>
            <w:r w:rsidRPr="00EF1EB5">
              <w:t>в) ремонт транспортного средства на СТОА по направлению Страховщика.</w:t>
            </w:r>
          </w:p>
        </w:tc>
      </w:tr>
      <w:tr w:rsidR="00C00F29" w:rsidRPr="00EF1EB5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EF1EB5" w:rsidRDefault="00C00F29" w:rsidP="0053141E">
            <w:pPr>
              <w:jc w:val="right"/>
            </w:pPr>
            <w:r w:rsidRPr="00EF1EB5">
              <w:t>3.1.6.6.2.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EF1EB5" w:rsidRDefault="00C00F29" w:rsidP="005C44DE">
            <w:pPr>
              <w:autoSpaceDE w:val="0"/>
              <w:autoSpaceDN w:val="0"/>
              <w:adjustRightInd w:val="0"/>
              <w:spacing w:after="120"/>
              <w:jc w:val="both"/>
            </w:pPr>
            <w:r w:rsidRPr="00EF1EB5">
              <w:t>по рискам «Хищение» и «Ущерб» при полной конструктивной гибели транспортного средства страховое возмещение выплачивается в размере действительной стоимости транспортного средства на дату наступления страхового случая.</w:t>
            </w:r>
          </w:p>
        </w:tc>
      </w:tr>
      <w:tr w:rsidR="00C00F29" w:rsidRPr="00EF1EB5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EF1EB5" w:rsidRDefault="00C00F29" w:rsidP="0053141E">
            <w:pPr>
              <w:jc w:val="right"/>
            </w:pPr>
            <w:r w:rsidRPr="00EF1EB5">
              <w:t>3.1.6.7.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EF1EB5" w:rsidRDefault="00C00F29" w:rsidP="005C44DE">
            <w:pPr>
              <w:autoSpaceDE w:val="0"/>
              <w:autoSpaceDN w:val="0"/>
              <w:adjustRightInd w:val="0"/>
              <w:spacing w:after="120"/>
              <w:jc w:val="both"/>
            </w:pPr>
            <w:r w:rsidRPr="00EF1EB5">
              <w:t>Генеральный договор страхования должен предусматривать возможность получения страхового возмещения по риску «Ущерб» без предоставления документов из компетентных органов в следующих случаях:</w:t>
            </w:r>
          </w:p>
        </w:tc>
      </w:tr>
      <w:tr w:rsidR="00C00F29" w:rsidRPr="00EF1EB5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EF1EB5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EF1EB5" w:rsidRDefault="00C00F29" w:rsidP="00737A3A">
            <w:pPr>
              <w:autoSpaceDE w:val="0"/>
              <w:autoSpaceDN w:val="0"/>
              <w:adjustRightInd w:val="0"/>
              <w:spacing w:after="60"/>
              <w:jc w:val="both"/>
            </w:pPr>
            <w:r w:rsidRPr="00EF1EB5">
              <w:rPr>
                <w:bCs/>
              </w:rPr>
              <w:t xml:space="preserve">а) повреждено транспортное средство. При этом размер каждой страховой выплаты не может превышать 5% от страховой суммы по транспортному средству. Страховая выплата на данных условиях может быть произведена  неограниченное количество раз за весь период действия </w:t>
            </w:r>
            <w:r w:rsidRPr="00EF1EB5">
              <w:t>Генерального договора страхования</w:t>
            </w:r>
            <w:r w:rsidRPr="00EF1EB5">
              <w:rPr>
                <w:bCs/>
              </w:rPr>
              <w:t>;</w:t>
            </w:r>
          </w:p>
        </w:tc>
      </w:tr>
      <w:tr w:rsidR="00C00F29" w:rsidRPr="00EF1EB5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EF1EB5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EF1EB5" w:rsidRDefault="00C00F29" w:rsidP="00737A3A">
            <w:pPr>
              <w:autoSpaceDE w:val="0"/>
              <w:autoSpaceDN w:val="0"/>
              <w:adjustRightInd w:val="0"/>
              <w:spacing w:after="60"/>
              <w:jc w:val="both"/>
            </w:pPr>
            <w:r w:rsidRPr="00EF1EB5">
              <w:rPr>
                <w:bCs/>
              </w:rPr>
              <w:t xml:space="preserve">б) </w:t>
            </w:r>
            <w:r w:rsidRPr="00EF1EB5">
              <w:t>повреждены или похищены стекла, зеркальные или осветительные элементы. Страховая выплата на данных условиях может быть произведена  неограниченное количество раз за весь период действия Генерального договора страхования;</w:t>
            </w:r>
          </w:p>
        </w:tc>
      </w:tr>
      <w:tr w:rsidR="00C00F29" w:rsidRPr="00EF1EB5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EF1EB5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EF1EB5" w:rsidRDefault="00C00F29" w:rsidP="00737A3A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EF1EB5">
              <w:rPr>
                <w:bCs/>
              </w:rPr>
              <w:t xml:space="preserve">в) повреждена только одна деталь транспортного средства. </w:t>
            </w:r>
          </w:p>
        </w:tc>
      </w:tr>
      <w:tr w:rsidR="00C00F29" w:rsidRPr="00EF1EB5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EF1EB5" w:rsidRDefault="00C00F29" w:rsidP="0053141E">
            <w:pPr>
              <w:jc w:val="right"/>
            </w:pPr>
            <w:r w:rsidRPr="00EF1EB5">
              <w:t>3.1.6.8.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EF1EB5" w:rsidRDefault="00C00F29" w:rsidP="00737A3A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EF1EB5">
              <w:t>Максимальный перечень исключений из страхового покрытия:</w:t>
            </w:r>
          </w:p>
        </w:tc>
      </w:tr>
      <w:tr w:rsidR="00C00F29" w:rsidRPr="00EF1EB5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EF1EB5" w:rsidRDefault="00C00F29" w:rsidP="0053141E">
            <w:pPr>
              <w:jc w:val="right"/>
            </w:pPr>
            <w:r w:rsidRPr="00EF1EB5">
              <w:t>3.1.6.8.1.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EF1EB5" w:rsidRDefault="00C00F29" w:rsidP="00737A3A">
            <w:pPr>
              <w:pStyle w:val="a6"/>
              <w:spacing w:after="120"/>
              <w:rPr>
                <w:bCs w:val="0"/>
              </w:rPr>
            </w:pPr>
            <w:r w:rsidRPr="00EF1EB5">
              <w:rPr>
                <w:bCs w:val="0"/>
              </w:rPr>
              <w:t>Не являются страховыми случаями следующие события:</w:t>
            </w:r>
          </w:p>
        </w:tc>
      </w:tr>
      <w:tr w:rsidR="00C00F29" w:rsidRPr="00EF1EB5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EF1EB5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EF1EB5" w:rsidRDefault="00A47333" w:rsidP="0047751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after="60"/>
              <w:ind w:left="0" w:firstLine="0"/>
              <w:jc w:val="both"/>
            </w:pPr>
            <w:r w:rsidRPr="00EF1EB5">
              <w:t>произошедшие вне срока действия страхового полиса КАСКО, а также за пределами территории страхования;</w:t>
            </w:r>
          </w:p>
          <w:p w:rsidR="00C00F29" w:rsidRPr="00EF1EB5" w:rsidRDefault="00A47333" w:rsidP="00737A3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before="60"/>
              <w:ind w:left="0" w:firstLine="0"/>
              <w:jc w:val="both"/>
              <w:rPr>
                <w:bCs/>
              </w:rPr>
            </w:pPr>
            <w:r w:rsidRPr="00EF1EB5">
              <w:t xml:space="preserve">вызванные эксплуатацией транспортного средства: </w:t>
            </w:r>
          </w:p>
        </w:tc>
      </w:tr>
      <w:tr w:rsidR="00C00F29" w:rsidRPr="00EF1EB5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EF1EB5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EF1EB5" w:rsidRDefault="00A47333" w:rsidP="00737A3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F1EB5">
              <w:t>а) с нарушением установленных правил пожарной безопасности и/или правил перевозки и хранения огнеопасных, взрывоопасных веществ;</w:t>
            </w:r>
          </w:p>
        </w:tc>
      </w:tr>
      <w:tr w:rsidR="00A47333" w:rsidRPr="00EF1EB5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EF1EB5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EF1EB5" w:rsidRDefault="00A47333" w:rsidP="00737A3A">
            <w:pPr>
              <w:autoSpaceDE w:val="0"/>
              <w:autoSpaceDN w:val="0"/>
              <w:adjustRightInd w:val="0"/>
              <w:jc w:val="both"/>
            </w:pPr>
            <w:r w:rsidRPr="00EF1EB5">
              <w:t>б) с нарушением установленных правил перевозки пассажиров и грузов, предусмотренных Правилами дорожного движения (далее также – ПДД) и Правилами эксплуатации транспортного средства;</w:t>
            </w:r>
          </w:p>
        </w:tc>
      </w:tr>
      <w:tr w:rsidR="00A47333" w:rsidRPr="00EF1EB5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EF1EB5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EF1EB5" w:rsidRDefault="00A47333" w:rsidP="0047751A">
            <w:pPr>
              <w:autoSpaceDE w:val="0"/>
              <w:autoSpaceDN w:val="0"/>
              <w:adjustRightInd w:val="0"/>
              <w:spacing w:after="60"/>
              <w:jc w:val="both"/>
            </w:pPr>
            <w:r w:rsidRPr="00EF1EB5">
              <w:t>в) в целях обучения вождению, участия в соревнованиях, в испытаниях.</w:t>
            </w:r>
          </w:p>
          <w:p w:rsidR="00A47333" w:rsidRPr="00EF1EB5" w:rsidRDefault="00A47333" w:rsidP="0047751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after="60"/>
              <w:ind w:left="0" w:firstLine="0"/>
              <w:jc w:val="both"/>
            </w:pPr>
            <w:r w:rsidRPr="00EF1EB5">
              <w:t>произошедшие при перевозке транспортного средства автомобильным, железнодорожным, водным и/или другими видами транспорта, за исключением буксировки транспортного средства с соблюдением ПДД;</w:t>
            </w:r>
          </w:p>
          <w:p w:rsidR="00A47333" w:rsidRPr="00EF1EB5" w:rsidRDefault="00A47333" w:rsidP="0047751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after="60"/>
              <w:ind w:left="0" w:firstLine="0"/>
              <w:jc w:val="both"/>
            </w:pPr>
            <w:r w:rsidRPr="00EF1EB5">
              <w:t>не повлекшие причинения дальнейшего ущерба транспортному средству либо не связанные с иными повреждениями транспортного средства в результате страхового случая повреждения:</w:t>
            </w:r>
          </w:p>
          <w:p w:rsidR="00A47333" w:rsidRPr="00EF1EB5" w:rsidRDefault="00A47333" w:rsidP="00737A3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EF1EB5">
              <w:t xml:space="preserve">- автопокрышек и/или дисков колеса, </w:t>
            </w:r>
          </w:p>
          <w:p w:rsidR="00A47333" w:rsidRPr="00EF1EB5" w:rsidRDefault="00A47333" w:rsidP="00737A3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EF1EB5">
              <w:t xml:space="preserve">- элементов выпускной системы, </w:t>
            </w:r>
          </w:p>
          <w:p w:rsidR="00A47333" w:rsidRPr="00EF1EB5" w:rsidRDefault="00A47333" w:rsidP="00737A3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EF1EB5">
              <w:t xml:space="preserve">- защитных панелей (картера двигателя, бензобака и т.п.), </w:t>
            </w:r>
          </w:p>
          <w:p w:rsidR="00A47333" w:rsidRPr="00EF1EB5" w:rsidRDefault="00A47333" w:rsidP="00737A3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EF1EB5">
              <w:t>- антикоррозийного покрытия кузова;</w:t>
            </w:r>
          </w:p>
          <w:p w:rsidR="00A47333" w:rsidRPr="00EF1EB5" w:rsidRDefault="00A47333" w:rsidP="00737A3A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60" w:after="60"/>
              <w:jc w:val="both"/>
            </w:pPr>
            <w:r w:rsidRPr="00EF1EB5">
              <w:t xml:space="preserve">- аккумуляторной батареи, генератора и/или других деталей электрооборудования </w:t>
            </w:r>
            <w:r w:rsidRPr="00EF1EB5">
              <w:lastRenderedPageBreak/>
              <w:t>транспортного средства в результате возникшего в них короткого замыкания.</w:t>
            </w:r>
          </w:p>
          <w:p w:rsidR="00A47333" w:rsidRPr="00EF1EB5" w:rsidRDefault="00A47333" w:rsidP="00737A3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before="60" w:after="60"/>
              <w:ind w:left="0" w:firstLine="0"/>
              <w:jc w:val="both"/>
            </w:pPr>
            <w:r w:rsidRPr="00EF1EB5">
              <w:t>произошедшие в результате использования источников открытого огня для прогрева двигателя и других узлов и агрегатов транспортного средства.</w:t>
            </w:r>
          </w:p>
        </w:tc>
      </w:tr>
      <w:tr w:rsidR="00A47333" w:rsidRPr="00EF1EB5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EF1EB5" w:rsidRDefault="00A47333" w:rsidP="0053141E">
            <w:pPr>
              <w:jc w:val="right"/>
            </w:pPr>
            <w:r w:rsidRPr="00EF1EB5">
              <w:lastRenderedPageBreak/>
              <w:t>3.1.6.8.2.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EF1EB5" w:rsidRDefault="00A47333" w:rsidP="00716A08">
            <w:pPr>
              <w:autoSpaceDE w:val="0"/>
              <w:autoSpaceDN w:val="0"/>
              <w:adjustRightInd w:val="0"/>
              <w:spacing w:after="60"/>
              <w:jc w:val="both"/>
            </w:pPr>
            <w:r w:rsidRPr="00EF1EB5">
              <w:t>Не является страховым случаем:</w:t>
            </w:r>
          </w:p>
        </w:tc>
      </w:tr>
      <w:tr w:rsidR="00A47333" w:rsidRPr="00EF1EB5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EF1EB5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EF1EB5" w:rsidRDefault="00A47333" w:rsidP="00716A08">
            <w:pPr>
              <w:autoSpaceDE w:val="0"/>
              <w:autoSpaceDN w:val="0"/>
              <w:adjustRightInd w:val="0"/>
              <w:spacing w:after="60"/>
              <w:jc w:val="both"/>
            </w:pPr>
            <w:r w:rsidRPr="00EF1EB5">
              <w:t xml:space="preserve">а) повреждение деталей салона транспортного средства по неосторожности; </w:t>
            </w:r>
          </w:p>
        </w:tc>
      </w:tr>
      <w:tr w:rsidR="00A47333" w:rsidRPr="00EF1EB5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EF1EB5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EF1EB5" w:rsidRDefault="00A47333" w:rsidP="00716A08">
            <w:pPr>
              <w:autoSpaceDE w:val="0"/>
              <w:autoSpaceDN w:val="0"/>
              <w:adjustRightInd w:val="0"/>
              <w:spacing w:after="60"/>
              <w:jc w:val="both"/>
            </w:pPr>
            <w:r w:rsidRPr="00EF1EB5">
              <w:t>б) повреждение лакокрасочного покрытия транспортного средства в результате абразивного износа;</w:t>
            </w:r>
          </w:p>
        </w:tc>
      </w:tr>
      <w:tr w:rsidR="00A47333" w:rsidRPr="00EF1EB5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EF1EB5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EF1EB5" w:rsidRDefault="00A47333" w:rsidP="00716A08">
            <w:pPr>
              <w:autoSpaceDE w:val="0"/>
              <w:autoSpaceDN w:val="0"/>
              <w:adjustRightInd w:val="0"/>
              <w:spacing w:after="120"/>
              <w:jc w:val="both"/>
            </w:pPr>
            <w:r w:rsidRPr="00EF1EB5">
              <w:t>в) повреждение, полученное при эксплуатации транспортного средства с наличием неисправностей, при которых запрещается его эксплуатация в соответствии с ПДД.</w:t>
            </w:r>
          </w:p>
        </w:tc>
      </w:tr>
      <w:tr w:rsidR="00A47333" w:rsidRPr="00EF1EB5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EF1EB5" w:rsidRDefault="00A47333" w:rsidP="0053141E">
            <w:pPr>
              <w:jc w:val="right"/>
            </w:pPr>
            <w:r w:rsidRPr="00EF1EB5">
              <w:t>3.1.6.8.3.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EF1EB5" w:rsidRDefault="00A47333" w:rsidP="00716A08">
            <w:pPr>
              <w:autoSpaceDE w:val="0"/>
              <w:autoSpaceDN w:val="0"/>
              <w:adjustRightInd w:val="0"/>
              <w:spacing w:after="120"/>
              <w:jc w:val="both"/>
            </w:pPr>
            <w:r w:rsidRPr="00EF1EB5">
              <w:t>Не возмещаются по Генеральному договору страхования: моральный вред, косвенные убытки и расходы (упущенная выгода, потеря или неполучение дохода, штрафы и т.п.).</w:t>
            </w:r>
          </w:p>
        </w:tc>
      </w:tr>
      <w:tr w:rsidR="00A47333" w:rsidRPr="00EF1EB5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EF1EB5" w:rsidRDefault="00A47333" w:rsidP="0053141E">
            <w:pPr>
              <w:jc w:val="right"/>
            </w:pPr>
            <w:r w:rsidRPr="00EF1EB5">
              <w:t>3.1.6.8.4.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EF1EB5" w:rsidRDefault="00A47333" w:rsidP="00716A08">
            <w:pPr>
              <w:autoSpaceDE w:val="0"/>
              <w:autoSpaceDN w:val="0"/>
              <w:adjustRightInd w:val="0"/>
              <w:spacing w:after="60"/>
              <w:jc w:val="both"/>
            </w:pPr>
            <w:r w:rsidRPr="00EF1EB5">
              <w:t>По риску «Ущерб» в дополнение к вышеуказанным исключениям, не являются страховым случаем события, вызванные эксплуатацией транспортного средства Страхователем, Выгодоприобретателем, либо иным лицом, допущенным к управлению транспортным средством на законном основании:</w:t>
            </w:r>
          </w:p>
        </w:tc>
      </w:tr>
      <w:tr w:rsidR="00A47333" w:rsidRPr="00EF1EB5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EF1EB5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EF1EB5" w:rsidRDefault="00A47333" w:rsidP="00716A08">
            <w:pPr>
              <w:autoSpaceDE w:val="0"/>
              <w:autoSpaceDN w:val="0"/>
              <w:adjustRightInd w:val="0"/>
              <w:jc w:val="both"/>
            </w:pPr>
            <w:r w:rsidRPr="00EF1EB5">
              <w:t>а) в состоянии любой формы опьянения или под воздействием наркотических, психотропных, токсикологических, медикаментозных препаратов, применение которых противопоказано при управлении транспортным средством, а также, если лицо, управляющее транспортным средством, отказалось пройти медицинское освидетельствование (экспертизу);</w:t>
            </w:r>
          </w:p>
        </w:tc>
      </w:tr>
      <w:tr w:rsidR="00A47333" w:rsidRPr="00EF1EB5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EF1EB5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EF1EB5" w:rsidRDefault="00A47333" w:rsidP="00716A08">
            <w:pPr>
              <w:autoSpaceDE w:val="0"/>
              <w:autoSpaceDN w:val="0"/>
              <w:adjustRightInd w:val="0"/>
              <w:spacing w:before="60" w:after="120"/>
              <w:jc w:val="both"/>
            </w:pPr>
            <w:r w:rsidRPr="00EF1EB5">
              <w:t>б) не имеющим водительского удостоверения на право управления транспортным средством соответствующей категории.</w:t>
            </w:r>
          </w:p>
        </w:tc>
      </w:tr>
      <w:tr w:rsidR="00A47333" w:rsidRPr="00EF1EB5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EF1EB5" w:rsidRDefault="00A47333" w:rsidP="0077632A">
            <w:pPr>
              <w:jc w:val="right"/>
            </w:pPr>
            <w:r w:rsidRPr="00EF1EB5">
              <w:t>3.1.6.8.5.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EF1EB5" w:rsidRDefault="00A47333" w:rsidP="00716A08">
            <w:pPr>
              <w:pStyle w:val="a6"/>
              <w:spacing w:after="120"/>
            </w:pPr>
            <w:r w:rsidRPr="00EF1EB5">
              <w:rPr>
                <w:bCs w:val="0"/>
              </w:rPr>
              <w:t>По случаям угона, хищения транспортного средства, а также хищения установленных на транспортном средстве отдельных частей, деталей, узлов, агрегатов или дополнительного оборудования в дополнение к исключениям, перечисленным выше, не является страховым случаем хищение регистрационного знака транспортного средства, щеток стеклоочистителя, очистителя фар.</w:t>
            </w:r>
          </w:p>
        </w:tc>
      </w:tr>
      <w:tr w:rsidR="00A47333" w:rsidRPr="00EF1EB5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EF1EB5" w:rsidRDefault="00A47333" w:rsidP="0077632A">
            <w:pPr>
              <w:jc w:val="right"/>
            </w:pPr>
            <w:r w:rsidRPr="00EF1EB5">
              <w:t>3.1.6.8.6.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EF1EB5" w:rsidRDefault="00A47333" w:rsidP="00716A08">
            <w:pPr>
              <w:autoSpaceDE w:val="0"/>
              <w:autoSpaceDN w:val="0"/>
              <w:adjustRightInd w:val="0"/>
              <w:spacing w:after="120"/>
              <w:jc w:val="both"/>
            </w:pPr>
            <w:r w:rsidRPr="00EF1EB5">
              <w:t xml:space="preserve">Страховыми случаями не являются  события, происшедшие вследствие: </w:t>
            </w:r>
          </w:p>
        </w:tc>
      </w:tr>
      <w:tr w:rsidR="00A47333" w:rsidRPr="00EF1EB5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EF1EB5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EF1EB5" w:rsidRDefault="00A47333" w:rsidP="00716A08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after="60"/>
              <w:ind w:left="284" w:hanging="284"/>
              <w:jc w:val="both"/>
            </w:pPr>
            <w:r w:rsidRPr="00EF1EB5">
              <w:t xml:space="preserve">воздействия ядерного взрыва, радиации или радиоактивного заражения; </w:t>
            </w:r>
          </w:p>
          <w:p w:rsidR="00A47333" w:rsidRPr="00EF1EB5" w:rsidRDefault="00A47333" w:rsidP="00A47333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60"/>
              <w:ind w:left="284" w:hanging="284"/>
              <w:jc w:val="both"/>
            </w:pPr>
            <w:r w:rsidRPr="00EF1EB5">
              <w:t xml:space="preserve">военных действий, а также маневров или иных военных мероприятий, если Генеральным договором страхования не будет предусмотрено иное; </w:t>
            </w:r>
          </w:p>
          <w:p w:rsidR="00A47333" w:rsidRPr="00EF1EB5" w:rsidRDefault="00A47333" w:rsidP="00A47333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60"/>
              <w:ind w:left="284" w:hanging="284"/>
              <w:jc w:val="both"/>
            </w:pPr>
            <w:r w:rsidRPr="00EF1EB5">
              <w:t xml:space="preserve">гражданской войны, народных волнений всякого рода или забастовок, если Генеральным договором страхования не будет предусмотрено иное; </w:t>
            </w:r>
          </w:p>
          <w:p w:rsidR="00A47333" w:rsidRPr="00EF1EB5" w:rsidRDefault="00A47333" w:rsidP="00A47333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60"/>
              <w:ind w:left="284" w:hanging="284"/>
              <w:jc w:val="both"/>
            </w:pPr>
            <w:r w:rsidRPr="00EF1EB5">
              <w:t>конфискации, реквизиции, ареста или уничтожения застрахованного имущества по распоряжению государственных органов;</w:t>
            </w:r>
          </w:p>
          <w:p w:rsidR="00A47333" w:rsidRPr="00EF1EB5" w:rsidRDefault="00A47333" w:rsidP="00A47333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60"/>
              <w:ind w:left="284" w:hanging="284"/>
              <w:jc w:val="both"/>
            </w:pPr>
            <w:r w:rsidRPr="00EF1EB5">
              <w:t>умышленных действий Страхователя, Выгодоприобретателя или иного лица, допущенного к управлению транспортным средством, направленных на наступление страхового случая, или совершения ими умышленных противоправных действий, находящихся в прямой причинной связи с наступлением страхового случая;</w:t>
            </w:r>
          </w:p>
          <w:p w:rsidR="00A47333" w:rsidRPr="00EF1EB5" w:rsidRDefault="00A47333" w:rsidP="00D52072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120"/>
              <w:ind w:left="284" w:hanging="284"/>
              <w:jc w:val="both"/>
            </w:pPr>
            <w:r w:rsidRPr="00EF1EB5">
              <w:t>управления Страхователем либо иным лицом, допущенным к управлению транспортным средством, заведомо неисправным транспортным средством, эксплуатация которого запрещена в соответствии с нормативными актами Российской Федерации.</w:t>
            </w:r>
          </w:p>
        </w:tc>
      </w:tr>
      <w:tr w:rsidR="00A47333" w:rsidRPr="00EF1EB5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EF1EB5" w:rsidRDefault="00A47333" w:rsidP="0077632A">
            <w:pPr>
              <w:jc w:val="right"/>
            </w:pPr>
            <w:r w:rsidRPr="00EF1EB5">
              <w:rPr>
                <w:b/>
              </w:rPr>
              <w:t>3.2.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EF1EB5" w:rsidRDefault="00A47333" w:rsidP="005735FC">
            <w:pPr>
              <w:autoSpaceDE w:val="0"/>
              <w:autoSpaceDN w:val="0"/>
              <w:adjustRightInd w:val="0"/>
              <w:spacing w:after="120"/>
              <w:jc w:val="both"/>
            </w:pPr>
            <w:r w:rsidRPr="00EF1EB5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A47333" w:rsidRPr="00EF1EB5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EF1EB5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Default="006F0CB6" w:rsidP="000847BB">
            <w:pPr>
              <w:autoSpaceDE w:val="0"/>
              <w:autoSpaceDN w:val="0"/>
              <w:adjustRightInd w:val="0"/>
              <w:spacing w:after="120"/>
              <w:jc w:val="both"/>
            </w:pPr>
            <w:r w:rsidRPr="00EF1EB5">
              <w:t xml:space="preserve">Договор страхования заключается по запросу Страхователя, в срок указанный в </w:t>
            </w:r>
            <w:r w:rsidR="000847BB" w:rsidRPr="00EF1EB5">
              <w:t>Приложении</w:t>
            </w:r>
            <w:r w:rsidRPr="00EF1EB5">
              <w:t xml:space="preserve"> №1</w:t>
            </w:r>
            <w:r w:rsidR="000847BB" w:rsidRPr="00EF1EB5">
              <w:t xml:space="preserve"> к настоящему Техническому заданию</w:t>
            </w:r>
            <w:r w:rsidRPr="00EF1EB5">
              <w:t>.</w:t>
            </w:r>
          </w:p>
          <w:p w:rsidR="00EF1EB5" w:rsidRPr="00EF1EB5" w:rsidRDefault="00EF1EB5" w:rsidP="000847BB">
            <w:pPr>
              <w:autoSpaceDE w:val="0"/>
              <w:autoSpaceDN w:val="0"/>
              <w:adjustRightInd w:val="0"/>
              <w:spacing w:after="120"/>
              <w:jc w:val="both"/>
            </w:pPr>
          </w:p>
        </w:tc>
      </w:tr>
      <w:tr w:rsidR="00A47333" w:rsidRPr="00EF1EB5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EF1EB5" w:rsidRDefault="00A47333" w:rsidP="0077632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EF1EB5">
              <w:rPr>
                <w:b/>
              </w:rPr>
              <w:lastRenderedPageBreak/>
              <w:t>3.3.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EF1EB5" w:rsidRDefault="00A47333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EF1EB5">
              <w:rPr>
                <w:b/>
              </w:rPr>
              <w:t>Требования к организации обеспечения услуг</w:t>
            </w:r>
          </w:p>
        </w:tc>
      </w:tr>
      <w:tr w:rsidR="00A47333" w:rsidRPr="00EF1EB5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EF1EB5" w:rsidRDefault="00A47333" w:rsidP="00C43C41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EF1EB5" w:rsidRDefault="00A51417" w:rsidP="00D52072">
            <w:pPr>
              <w:autoSpaceDE w:val="0"/>
              <w:autoSpaceDN w:val="0"/>
              <w:adjustRightInd w:val="0"/>
              <w:spacing w:after="60"/>
              <w:jc w:val="both"/>
              <w:rPr>
                <w:lang w:eastAsia="en-US"/>
              </w:rPr>
            </w:pPr>
            <w:r w:rsidRPr="00EF1EB5">
              <w:t xml:space="preserve">Генеральный договор страхования </w:t>
            </w:r>
            <w:r w:rsidRPr="00EF1EB5">
              <w:rPr>
                <w:lang w:eastAsia="en-US"/>
              </w:rPr>
              <w:t xml:space="preserve">должен предусматривать: </w:t>
            </w:r>
          </w:p>
          <w:p w:rsidR="00A51417" w:rsidRPr="00EF1EB5" w:rsidRDefault="00A51417" w:rsidP="00D52072">
            <w:pPr>
              <w:autoSpaceDE w:val="0"/>
              <w:autoSpaceDN w:val="0"/>
              <w:adjustRightInd w:val="0"/>
              <w:spacing w:after="60"/>
              <w:jc w:val="both"/>
              <w:rPr>
                <w:lang w:eastAsia="en-US"/>
              </w:rPr>
            </w:pPr>
            <w:r w:rsidRPr="00EF1EB5">
              <w:rPr>
                <w:lang w:eastAsia="en-US"/>
              </w:rPr>
              <w:t xml:space="preserve">- в случае досрочного отказа Страхователя от </w:t>
            </w:r>
            <w:r w:rsidRPr="00EF1EB5">
              <w:t>Генерального договора страхования</w:t>
            </w:r>
            <w:r w:rsidRPr="00EF1EB5">
              <w:rPr>
                <w:lang w:eastAsia="en-US"/>
              </w:rPr>
              <w:t xml:space="preserve"> (страхового полиса КАСКО), </w:t>
            </w:r>
            <w:r w:rsidRPr="00EF1EB5">
              <w:t xml:space="preserve">Генеральный договор страхования </w:t>
            </w:r>
            <w:r w:rsidRPr="00EF1EB5">
              <w:rPr>
                <w:lang w:eastAsia="en-US"/>
              </w:rPr>
              <w:t>должен предусматривать возврат Страхователю части страховой премии за неиспользованный период страхования без вычета расходов Страховщика на ведение договора;</w:t>
            </w:r>
          </w:p>
          <w:p w:rsidR="00A51417" w:rsidRPr="00EF1EB5" w:rsidRDefault="00A51417" w:rsidP="00A5141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eastAsia="en-US"/>
              </w:rPr>
            </w:pPr>
            <w:r w:rsidRPr="00EF1EB5">
              <w:rPr>
                <w:lang w:eastAsia="en-US"/>
              </w:rPr>
              <w:t xml:space="preserve">- срок осмотра поврежденного транспортного средства и организация его независимой экспертизы (оценки) со дня получения от Страхователя уведомления о событии, имеющего признаки страхового случая, </w:t>
            </w:r>
            <w:r w:rsidR="005735FC" w:rsidRPr="00EF1EB5">
              <w:rPr>
                <w:lang w:eastAsia="en-US"/>
              </w:rPr>
              <w:t>-</w:t>
            </w:r>
            <w:r w:rsidRPr="00EF1EB5">
              <w:rPr>
                <w:lang w:eastAsia="en-US"/>
              </w:rPr>
              <w:t xml:space="preserve"> не более 5 рабочих дней;</w:t>
            </w:r>
          </w:p>
          <w:p w:rsidR="00A51417" w:rsidRPr="00EF1EB5" w:rsidRDefault="00A51417" w:rsidP="00A5141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eastAsia="en-US"/>
              </w:rPr>
            </w:pPr>
            <w:r w:rsidRPr="00EF1EB5">
              <w:rPr>
                <w:lang w:eastAsia="en-US"/>
              </w:rPr>
              <w:t>- срок выплаты страхового возмещения после предоставления Страхователем всех необходимых документов - не более 5 рабочих дней;</w:t>
            </w:r>
          </w:p>
          <w:p w:rsidR="00A51417" w:rsidRPr="00EF1EB5" w:rsidRDefault="00A51417" w:rsidP="00A5141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eastAsia="en-US"/>
              </w:rPr>
            </w:pPr>
            <w:r w:rsidRPr="00EF1EB5">
              <w:rPr>
                <w:lang w:eastAsia="en-US"/>
              </w:rPr>
              <w:t>- срок выдачи направления на ремонт транспортного средства на СТОА Страховщика после предоставления Страхователем всех необходимых документов в течение 1 рабочего дня;</w:t>
            </w:r>
          </w:p>
          <w:p w:rsidR="00A47333" w:rsidRPr="00EF1EB5" w:rsidRDefault="00A51417" w:rsidP="00D52072">
            <w:pPr>
              <w:autoSpaceDE w:val="0"/>
              <w:autoSpaceDN w:val="0"/>
              <w:adjustRightInd w:val="0"/>
              <w:spacing w:before="60" w:after="120"/>
              <w:jc w:val="both"/>
              <w:rPr>
                <w:b/>
              </w:rPr>
            </w:pPr>
            <w:r w:rsidRPr="00EF1EB5">
              <w:rPr>
                <w:lang w:eastAsia="en-US"/>
              </w:rPr>
              <w:t>- выезд аварийного комиссара на место страхового события для оказания помощи в оформлении факта происшествия.</w:t>
            </w:r>
          </w:p>
        </w:tc>
      </w:tr>
      <w:tr w:rsidR="00A47333" w:rsidRPr="00EF1EB5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EF1EB5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EF1EB5">
              <w:rPr>
                <w:b/>
              </w:rPr>
              <w:t>3.4.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EF1EB5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EF1EB5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A47333" w:rsidRPr="00EF1EB5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EF1EB5" w:rsidRDefault="00A47333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EF1EB5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EF1EB5">
              <w:t>Не требуется.</w:t>
            </w:r>
          </w:p>
        </w:tc>
      </w:tr>
      <w:tr w:rsidR="00A47333" w:rsidRPr="00EF1EB5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EF1EB5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EF1EB5">
              <w:rPr>
                <w:b/>
              </w:rPr>
              <w:t>3.5.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EF1EB5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EF1EB5">
              <w:rPr>
                <w:b/>
              </w:rPr>
              <w:t>Требования безопасности</w:t>
            </w:r>
          </w:p>
        </w:tc>
      </w:tr>
      <w:tr w:rsidR="00A51417" w:rsidRPr="00EF1EB5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EF1EB5" w:rsidRDefault="00A51417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EF1EB5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EF1EB5">
              <w:t>Не требуется.</w:t>
            </w:r>
          </w:p>
        </w:tc>
      </w:tr>
      <w:tr w:rsidR="00A51417" w:rsidRPr="00EF1EB5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EF1EB5" w:rsidRDefault="00A51417" w:rsidP="00A54F63">
            <w:pPr>
              <w:autoSpaceDE w:val="0"/>
              <w:autoSpaceDN w:val="0"/>
              <w:adjustRightInd w:val="0"/>
              <w:spacing w:after="120"/>
              <w:jc w:val="right"/>
              <w:rPr>
                <w:b/>
              </w:rPr>
            </w:pPr>
            <w:r w:rsidRPr="00EF1EB5">
              <w:rPr>
                <w:b/>
              </w:rPr>
              <w:t>3.6.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EF1EB5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EF1EB5">
              <w:rPr>
                <w:b/>
              </w:rPr>
              <w:t>Требования к порядку подготовки и передачи заказчику документов при оказании услуг и их завершении</w:t>
            </w:r>
          </w:p>
        </w:tc>
      </w:tr>
      <w:tr w:rsidR="00A51417" w:rsidRPr="00EF1EB5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EF1EB5" w:rsidRDefault="00A51417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EF1EB5" w:rsidRDefault="00A51417" w:rsidP="00D52072">
            <w:pPr>
              <w:pStyle w:val="a6"/>
              <w:spacing w:after="120"/>
              <w:rPr>
                <w:b/>
              </w:rPr>
            </w:pPr>
            <w:r w:rsidRPr="00EF1EB5">
              <w:rPr>
                <w:bCs w:val="0"/>
              </w:rPr>
              <w:t xml:space="preserve">Расходы по передаче </w:t>
            </w:r>
            <w:r w:rsidRPr="00EF1EB5">
              <w:t>Генерального договора страхования</w:t>
            </w:r>
            <w:r w:rsidRPr="00EF1EB5">
              <w:rPr>
                <w:bCs w:val="0"/>
              </w:rPr>
              <w:t xml:space="preserve">, страховых полисов КАСКО и иных документов в процессе исполнения </w:t>
            </w:r>
            <w:r w:rsidRPr="00EF1EB5">
              <w:t>Генерального договора страхования</w:t>
            </w:r>
            <w:r w:rsidRPr="00EF1EB5">
              <w:rPr>
                <w:bCs w:val="0"/>
              </w:rPr>
              <w:t xml:space="preserve"> (страхового полиса КАСКО) возлагаются на Страховщика.</w:t>
            </w:r>
          </w:p>
        </w:tc>
      </w:tr>
      <w:tr w:rsidR="00A51417" w:rsidRPr="00EF1EB5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EF1EB5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EF1EB5">
              <w:rPr>
                <w:b/>
              </w:rPr>
              <w:t>3.7.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EF1EB5" w:rsidRDefault="00A51417" w:rsidP="00BD75C7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EF1EB5">
              <w:rPr>
                <w:b/>
              </w:rPr>
              <w:t>Требования к гарантийным обязательствам</w:t>
            </w:r>
          </w:p>
        </w:tc>
      </w:tr>
      <w:tr w:rsidR="00A51417" w:rsidRPr="00EF1EB5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EF1EB5" w:rsidRDefault="00A51417" w:rsidP="00C43C41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EF1EB5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EF1EB5">
              <w:t>Не требуется.</w:t>
            </w:r>
          </w:p>
        </w:tc>
      </w:tr>
      <w:tr w:rsidR="00A51417" w:rsidRPr="00EF1EB5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EF1EB5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EF1EB5">
              <w:rPr>
                <w:b/>
              </w:rPr>
              <w:t>3.8.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EF1EB5" w:rsidRDefault="00A51417" w:rsidP="00BD75C7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EF1EB5">
              <w:rPr>
                <w:b/>
              </w:rPr>
              <w:t xml:space="preserve">Ответственность исполнителя </w:t>
            </w:r>
          </w:p>
        </w:tc>
      </w:tr>
      <w:tr w:rsidR="00A51417" w:rsidRPr="00EF1EB5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EF1EB5" w:rsidRDefault="00A51417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EF1EB5" w:rsidRDefault="00A51417" w:rsidP="00D52072">
            <w:pPr>
              <w:pStyle w:val="a6"/>
              <w:spacing w:after="120"/>
              <w:rPr>
                <w:b/>
              </w:rPr>
            </w:pPr>
            <w:r w:rsidRPr="00EF1EB5">
              <w:rPr>
                <w:bCs w:val="0"/>
              </w:rPr>
              <w:t xml:space="preserve">В соответствии с законодательством Российской Федерации и </w:t>
            </w:r>
            <w:r w:rsidRPr="00EF1EB5">
              <w:t>Генеральным договором страхования</w:t>
            </w:r>
            <w:r w:rsidRPr="00EF1EB5">
              <w:rPr>
                <w:bCs w:val="0"/>
              </w:rPr>
              <w:t xml:space="preserve">. </w:t>
            </w:r>
          </w:p>
        </w:tc>
      </w:tr>
      <w:tr w:rsidR="00A51417" w:rsidRPr="00EF1EB5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EF1EB5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EF1EB5">
              <w:rPr>
                <w:b/>
              </w:rPr>
              <w:t>3.9.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EF1EB5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EF1EB5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A51417" w:rsidRPr="00EF1EB5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EF1EB5" w:rsidRDefault="00A51417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EF1EB5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EF1EB5">
              <w:t>Не требуется.</w:t>
            </w:r>
          </w:p>
        </w:tc>
      </w:tr>
      <w:tr w:rsidR="004A4A4F" w:rsidRPr="00EF1EB5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EF1EB5" w:rsidRDefault="004A4A4F" w:rsidP="004649DD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 w:rsidRPr="00EF1EB5">
              <w:rPr>
                <w:b/>
              </w:rPr>
              <w:t>4.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EF1EB5" w:rsidRDefault="004A4A4F" w:rsidP="004649DD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EF1EB5">
              <w:rPr>
                <w:b/>
              </w:rPr>
              <w:t>Требования к участникам</w:t>
            </w:r>
          </w:p>
        </w:tc>
      </w:tr>
      <w:tr w:rsidR="004A4A4F" w:rsidRPr="00EF1EB5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EF1EB5" w:rsidRDefault="004A4A4F" w:rsidP="004649D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EF1EB5" w:rsidRDefault="004A4A4F" w:rsidP="004649DD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EF1EB5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4A4A4F" w:rsidRPr="00EF1EB5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EF1EB5" w:rsidRDefault="004A4A4F" w:rsidP="004649D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EF1EB5" w:rsidRDefault="004A4A4F" w:rsidP="004649DD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EF1EB5">
              <w:t>•</w:t>
            </w:r>
            <w:r w:rsidRPr="00EF1EB5">
              <w:tab/>
              <w:t xml:space="preserve"> размер оплаченного уставного капитала - не менее 2 000 000 000 рублей;</w:t>
            </w:r>
          </w:p>
        </w:tc>
      </w:tr>
      <w:tr w:rsidR="004A4A4F" w:rsidRPr="00EF1EB5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EF1EB5" w:rsidRDefault="004A4A4F" w:rsidP="004649D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EF1EB5" w:rsidRDefault="004A4A4F" w:rsidP="004649DD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EF1EB5">
              <w:t>•</w:t>
            </w:r>
            <w:r w:rsidRPr="00EF1EB5">
              <w:tab/>
              <w:t xml:space="preserve"> опыт работы на страховом рынке - не менее 7 лет;</w:t>
            </w:r>
          </w:p>
        </w:tc>
      </w:tr>
      <w:tr w:rsidR="004A4A4F" w:rsidRPr="00EF1EB5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EF1EB5" w:rsidRDefault="004A4A4F" w:rsidP="004649D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EF1EB5" w:rsidRDefault="004A4A4F" w:rsidP="004649DD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EF1EB5">
              <w:t>•</w:t>
            </w:r>
            <w:r w:rsidRPr="00EF1EB5">
              <w:tab/>
              <w:t xml:space="preserve"> размер собственных средств - не менее 3 000 000 000  рублей;</w:t>
            </w:r>
          </w:p>
        </w:tc>
      </w:tr>
      <w:tr w:rsidR="004A4A4F" w:rsidRPr="00EF1EB5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EF1EB5" w:rsidRDefault="004A4A4F" w:rsidP="004649D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EF1EB5" w:rsidRDefault="004A4A4F" w:rsidP="004649DD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EF1EB5">
              <w:t>•</w:t>
            </w:r>
            <w:r w:rsidRPr="00EF1EB5">
              <w:tab/>
              <w:t xml:space="preserve"> страховая организация должна обладать текущим рейтингом надежности по классификации рейтингового агентства </w:t>
            </w:r>
            <w:r w:rsidRPr="00EF1EB5">
              <w:rPr>
                <w:lang w:val="en-US"/>
              </w:rPr>
              <w:t>RAEX</w:t>
            </w:r>
            <w:r w:rsidRPr="00EF1EB5">
              <w:t xml:space="preserve"> (Эксперт РА) не ниже «</w:t>
            </w:r>
            <w:r w:rsidRPr="00EF1EB5">
              <w:rPr>
                <w:lang w:val="en-US"/>
              </w:rPr>
              <w:t>ru</w:t>
            </w:r>
            <w:r w:rsidRPr="00EF1EB5">
              <w:t xml:space="preserve">АА-», либо международным рейтингом финансовой устойчивости по классификации международных рейтинговых агентств: не ниже «ВВВ-» по шкале  </w:t>
            </w:r>
            <w:r w:rsidRPr="00EF1EB5">
              <w:rPr>
                <w:lang w:val="en-US"/>
              </w:rPr>
              <w:t>Standard</w:t>
            </w:r>
            <w:r w:rsidRPr="00EF1EB5">
              <w:t>&amp;</w:t>
            </w:r>
            <w:r w:rsidRPr="00EF1EB5">
              <w:rPr>
                <w:lang w:val="en-US"/>
              </w:rPr>
              <w:t>Poor</w:t>
            </w:r>
            <w:r w:rsidRPr="00EF1EB5">
              <w:t>`</w:t>
            </w:r>
            <w:r w:rsidRPr="00EF1EB5">
              <w:rPr>
                <w:lang w:val="en-US"/>
              </w:rPr>
              <w:t>s</w:t>
            </w:r>
            <w:r w:rsidRPr="00EF1EB5">
              <w:t xml:space="preserve">, </w:t>
            </w:r>
            <w:r w:rsidRPr="00EF1EB5">
              <w:rPr>
                <w:lang w:val="en-US"/>
              </w:rPr>
              <w:t>Fitch</w:t>
            </w:r>
            <w:r w:rsidRPr="00EF1EB5">
              <w:t>;  не ниже «</w:t>
            </w:r>
            <w:r w:rsidRPr="00EF1EB5">
              <w:rPr>
                <w:lang w:val="en-US"/>
              </w:rPr>
              <w:t>Baa</w:t>
            </w:r>
            <w:r w:rsidRPr="00EF1EB5">
              <w:t xml:space="preserve">3» по шкале </w:t>
            </w:r>
            <w:r w:rsidRPr="00EF1EB5">
              <w:rPr>
                <w:lang w:val="en-US"/>
              </w:rPr>
              <w:t>Moody</w:t>
            </w:r>
            <w:r w:rsidRPr="00EF1EB5">
              <w:t>’</w:t>
            </w:r>
            <w:r w:rsidRPr="00EF1EB5">
              <w:rPr>
                <w:lang w:val="en-US"/>
              </w:rPr>
              <w:t>s</w:t>
            </w:r>
            <w:r w:rsidRPr="00EF1EB5">
              <w:t xml:space="preserve"> или не ниже «В-» по шкале </w:t>
            </w:r>
            <w:r w:rsidRPr="00EF1EB5">
              <w:rPr>
                <w:lang w:val="en-US"/>
              </w:rPr>
              <w:t>A</w:t>
            </w:r>
            <w:r w:rsidRPr="00EF1EB5">
              <w:t>.</w:t>
            </w:r>
            <w:r w:rsidRPr="00EF1EB5">
              <w:rPr>
                <w:lang w:val="en-US"/>
              </w:rPr>
              <w:t>M</w:t>
            </w:r>
            <w:r w:rsidRPr="00EF1EB5">
              <w:t>.</w:t>
            </w:r>
            <w:r w:rsidRPr="00EF1EB5">
              <w:rPr>
                <w:lang w:val="en-US"/>
              </w:rPr>
              <w:t>Best</w:t>
            </w:r>
            <w:r w:rsidRPr="00EF1EB5">
              <w:t>;</w:t>
            </w:r>
          </w:p>
        </w:tc>
      </w:tr>
      <w:tr w:rsidR="004A4A4F" w:rsidRPr="00EF1EB5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EF1EB5" w:rsidRDefault="004A4A4F" w:rsidP="004649D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EF1EB5" w:rsidRDefault="004A4A4F" w:rsidP="004649DD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EF1EB5">
              <w:t>•</w:t>
            </w:r>
            <w:r w:rsidRPr="00EF1EB5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4A4A4F" w:rsidRPr="00EF1EB5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EF1EB5" w:rsidRDefault="004A4A4F" w:rsidP="004649D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EF1EB5" w:rsidRDefault="004A4A4F" w:rsidP="004649DD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EF1EB5">
              <w:t>•</w:t>
            </w:r>
            <w:r w:rsidRPr="00EF1EB5">
              <w:tab/>
              <w:t>страховая организация должна иметь лицензии по видам страхования, принимаемым на страхование;</w:t>
            </w:r>
          </w:p>
        </w:tc>
      </w:tr>
      <w:tr w:rsidR="004A4A4F" w:rsidRPr="00EF1EB5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EF1EB5" w:rsidRDefault="004A4A4F" w:rsidP="004649D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EF1EB5" w:rsidRDefault="004A4A4F" w:rsidP="004649DD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EF1EB5">
              <w:t>• опыт участия в страховании рисков предприятий российской электроэнергетики;</w:t>
            </w:r>
          </w:p>
        </w:tc>
      </w:tr>
      <w:tr w:rsidR="004A4A4F" w:rsidRPr="00EF1EB5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EF1EB5" w:rsidRDefault="004A4A4F" w:rsidP="004649D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EF1EB5" w:rsidRDefault="004A4A4F" w:rsidP="004649DD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EF1EB5">
              <w:t>• страховая организация должна иметь развитую региональную сеть - филиалы, представительства или агентства с необходимыми полномочиями для подписания и сопровождения договоров страхования по месту нахождения Страхователя;</w:t>
            </w:r>
          </w:p>
        </w:tc>
      </w:tr>
      <w:tr w:rsidR="004A4A4F" w:rsidRPr="00EF1EB5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EF1EB5" w:rsidRDefault="004A4A4F" w:rsidP="004649DD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 w:rsidRPr="00EF1EB5">
              <w:rPr>
                <w:b/>
              </w:rPr>
              <w:t>5.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EF1EB5" w:rsidRDefault="004A4A4F" w:rsidP="004649DD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EF1EB5">
              <w:rPr>
                <w:b/>
              </w:rPr>
              <w:t>Требования к предоставляемым документам</w:t>
            </w:r>
          </w:p>
        </w:tc>
      </w:tr>
      <w:tr w:rsidR="004A4A4F" w:rsidRPr="00EF1EB5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EF1EB5" w:rsidRDefault="004A4A4F" w:rsidP="004649D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EF1EB5" w:rsidRDefault="004A4A4F" w:rsidP="005735FC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EF1EB5">
              <w:t>Участник должен представить следующие документы, необходимые для оценки предложения:</w:t>
            </w:r>
          </w:p>
        </w:tc>
      </w:tr>
      <w:tr w:rsidR="004A4A4F" w:rsidRPr="00EF1EB5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EF1EB5" w:rsidRDefault="004A4A4F" w:rsidP="004649D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EF1EB5" w:rsidRDefault="004A4A4F" w:rsidP="005735FC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EF1EB5">
              <w:t>• копию формы статистической отчетности № 1-С «Сведения об основных показателях деятельности страховщика» за 2017 год и  2018 год</w:t>
            </w:r>
            <w:r w:rsidR="003947AF" w:rsidRPr="00EF1EB5">
              <w:t>.</w:t>
            </w:r>
          </w:p>
        </w:tc>
      </w:tr>
      <w:tr w:rsidR="004A4A4F" w:rsidRPr="00EF1EB5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EF1EB5" w:rsidRDefault="004A4A4F" w:rsidP="004649D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EF1EB5" w:rsidRDefault="004A4A4F" w:rsidP="004649DD">
            <w:pPr>
              <w:pStyle w:val="af3"/>
              <w:tabs>
                <w:tab w:val="clear" w:pos="1134"/>
              </w:tabs>
              <w:spacing w:after="60" w:line="240" w:lineRule="auto"/>
              <w:rPr>
                <w:sz w:val="24"/>
                <w:szCs w:val="24"/>
              </w:rPr>
            </w:pPr>
            <w:r w:rsidRPr="00EF1EB5">
              <w:rPr>
                <w:rFonts w:eastAsia="Times New Roman"/>
                <w:snapToGrid/>
                <w:sz w:val="24"/>
                <w:szCs w:val="24"/>
              </w:rPr>
              <w:t xml:space="preserve">• копию лицензии на осуществление страхование; </w:t>
            </w:r>
          </w:p>
        </w:tc>
      </w:tr>
      <w:tr w:rsidR="004A4A4F" w:rsidRPr="00EF1EB5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EF1EB5" w:rsidRDefault="004A4A4F" w:rsidP="004649D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EF1EB5" w:rsidRDefault="004A4A4F" w:rsidP="00CB3ADF">
            <w:pPr>
              <w:pStyle w:val="af3"/>
              <w:tabs>
                <w:tab w:val="clear" w:pos="1134"/>
              </w:tabs>
              <w:spacing w:after="60" w:line="240" w:lineRule="auto"/>
              <w:ind w:left="0" w:firstLine="0"/>
              <w:jc w:val="left"/>
              <w:rPr>
                <w:rFonts w:eastAsia="Times New Roman"/>
                <w:snapToGrid/>
                <w:sz w:val="24"/>
                <w:szCs w:val="24"/>
              </w:rPr>
            </w:pPr>
            <w:r w:rsidRPr="00EF1EB5">
              <w:rPr>
                <w:rFonts w:eastAsia="Times New Roman"/>
                <w:snapToGrid/>
                <w:sz w:val="24"/>
                <w:szCs w:val="24"/>
              </w:rPr>
              <w:t>• копии сертификатов действующих рейтингов или иных документов, подтверждающих наличие необходимого рейтинга</w:t>
            </w:r>
            <w:r w:rsidR="003947AF" w:rsidRPr="00EF1EB5">
              <w:rPr>
                <w:rFonts w:eastAsia="Times New Roman"/>
                <w:snapToGrid/>
                <w:sz w:val="24"/>
                <w:szCs w:val="24"/>
              </w:rPr>
              <w:t>.</w:t>
            </w:r>
          </w:p>
        </w:tc>
      </w:tr>
      <w:tr w:rsidR="00A51417" w:rsidRPr="00EF1EB5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EF1EB5" w:rsidRDefault="004A4A4F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EF1EB5">
              <w:rPr>
                <w:b/>
              </w:rPr>
              <w:t>6</w:t>
            </w:r>
            <w:r w:rsidR="00A51417" w:rsidRPr="00EF1EB5">
              <w:rPr>
                <w:b/>
              </w:rPr>
              <w:t>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EF1EB5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EF1EB5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A51417" w:rsidRPr="00EF1EB5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EF1EB5" w:rsidRDefault="004A4A4F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EF1EB5">
              <w:rPr>
                <w:lang w:eastAsia="en-US"/>
              </w:rPr>
              <w:t>6</w:t>
            </w:r>
            <w:r w:rsidR="00A51417" w:rsidRPr="00EF1EB5">
              <w:rPr>
                <w:lang w:eastAsia="en-US"/>
              </w:rPr>
              <w:t>.1.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EF1EB5" w:rsidRDefault="00A51417" w:rsidP="0092132A">
            <w:pPr>
              <w:pStyle w:val="a6"/>
              <w:autoSpaceDE/>
              <w:autoSpaceDN/>
              <w:adjustRightInd/>
              <w:spacing w:after="60"/>
              <w:rPr>
                <w:b/>
              </w:rPr>
            </w:pPr>
            <w:r w:rsidRPr="00EF1EB5">
              <w:rPr>
                <w:bCs w:val="0"/>
                <w:lang w:eastAsia="en-US"/>
              </w:rPr>
              <w:t xml:space="preserve">Оплата по </w:t>
            </w:r>
            <w:r w:rsidRPr="00EF1EB5">
              <w:t>Генеральному договору страхования</w:t>
            </w:r>
            <w:r w:rsidRPr="00EF1EB5">
              <w:rPr>
                <w:bCs w:val="0"/>
                <w:lang w:eastAsia="en-US"/>
              </w:rPr>
              <w:t xml:space="preserve"> осуществляется единовременно</w:t>
            </w:r>
            <w:r w:rsidR="0092132A">
              <w:rPr>
                <w:bCs w:val="0"/>
                <w:lang w:eastAsia="en-US"/>
              </w:rPr>
              <w:t xml:space="preserve"> (ежегодно) 100 % авансовым платежем </w:t>
            </w:r>
            <w:bookmarkStart w:id="0" w:name="_GoBack"/>
            <w:bookmarkEnd w:id="0"/>
            <w:r w:rsidRPr="00EF1EB5">
              <w:rPr>
                <w:bCs w:val="0"/>
                <w:lang w:eastAsia="en-US"/>
              </w:rPr>
              <w:t>в соответствии со страховыми полисами КАСКО.</w:t>
            </w:r>
          </w:p>
        </w:tc>
      </w:tr>
      <w:tr w:rsidR="00A51417" w:rsidRPr="00EF1EB5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EF1EB5" w:rsidRDefault="004A4A4F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EF1EB5">
              <w:rPr>
                <w:lang w:eastAsia="en-US"/>
              </w:rPr>
              <w:t>6</w:t>
            </w:r>
            <w:r w:rsidR="00A51417" w:rsidRPr="00EF1EB5">
              <w:rPr>
                <w:lang w:eastAsia="en-US"/>
              </w:rPr>
              <w:t>.2.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EF1EB5" w:rsidRDefault="00A51417" w:rsidP="0077632A">
            <w:pPr>
              <w:pStyle w:val="a6"/>
              <w:autoSpaceDE/>
              <w:autoSpaceDN/>
              <w:adjustRightInd/>
              <w:spacing w:after="120"/>
              <w:rPr>
                <w:b/>
              </w:rPr>
            </w:pPr>
            <w:r w:rsidRPr="00EF1EB5">
              <w:rPr>
                <w:bCs w:val="0"/>
                <w:lang w:eastAsia="en-US"/>
              </w:rPr>
              <w:t>Предложение Участника должно содержать размер страхового тарифа (% от страховой суммы) за 1 год страхования, устанавливаемый для страхования всех транспортных средств Общества в рамках Генерального договора страхования.</w:t>
            </w:r>
          </w:p>
        </w:tc>
      </w:tr>
      <w:tr w:rsidR="00A51417" w:rsidRPr="00EF1EB5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EF1EB5" w:rsidRDefault="004A4A4F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EF1EB5">
              <w:rPr>
                <w:rFonts w:eastAsia="Cambria"/>
                <w:b/>
              </w:rPr>
              <w:t>7</w:t>
            </w:r>
            <w:r w:rsidR="00A51417" w:rsidRPr="00EF1EB5">
              <w:rPr>
                <w:rFonts w:eastAsia="Cambria"/>
                <w:b/>
              </w:rPr>
              <w:t>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EF1EB5" w:rsidRDefault="00A51417" w:rsidP="00372096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 w:rsidRPr="00EF1EB5">
              <w:rPr>
                <w:rFonts w:eastAsia="Cambria"/>
                <w:b/>
              </w:rPr>
              <w:t>Начальная максимальная цена</w:t>
            </w:r>
            <w:r w:rsidR="00220279" w:rsidRPr="00EF1EB5">
              <w:rPr>
                <w:rFonts w:eastAsia="Cambria"/>
                <w:b/>
              </w:rPr>
              <w:t>:</w:t>
            </w:r>
            <w:r w:rsidRPr="00EF1EB5">
              <w:rPr>
                <w:rFonts w:eastAsia="Cambria"/>
                <w:b/>
              </w:rPr>
              <w:t xml:space="preserve"> </w:t>
            </w:r>
            <w:r w:rsidR="001554B0" w:rsidRPr="00EF1EB5">
              <w:rPr>
                <w:rFonts w:eastAsia="Cambria"/>
                <w:b/>
              </w:rPr>
              <w:t xml:space="preserve"> </w:t>
            </w:r>
            <w:r w:rsidR="00372096" w:rsidRPr="00EF1EB5">
              <w:rPr>
                <w:rFonts w:eastAsia="Cambria"/>
                <w:lang w:val="en-US"/>
              </w:rPr>
              <w:t>10 213 679</w:t>
            </w:r>
            <w:r w:rsidR="001554B0" w:rsidRPr="00EF1EB5">
              <w:rPr>
                <w:rFonts w:eastAsia="Cambria"/>
                <w:b/>
              </w:rPr>
              <w:t xml:space="preserve"> </w:t>
            </w:r>
            <w:r w:rsidRPr="00EF1EB5">
              <w:rPr>
                <w:rFonts w:eastAsia="Cambria"/>
              </w:rPr>
              <w:t>руб.</w:t>
            </w:r>
          </w:p>
        </w:tc>
      </w:tr>
      <w:tr w:rsidR="00A51417" w:rsidRPr="00EF1EB5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EF1EB5" w:rsidRDefault="004A4A4F" w:rsidP="00A54F63">
            <w:pPr>
              <w:autoSpaceDE w:val="0"/>
              <w:autoSpaceDN w:val="0"/>
              <w:adjustRightInd w:val="0"/>
              <w:jc w:val="right"/>
              <w:rPr>
                <w:rFonts w:eastAsia="Cambria"/>
                <w:b/>
              </w:rPr>
            </w:pPr>
            <w:r w:rsidRPr="00EF1EB5">
              <w:rPr>
                <w:b/>
              </w:rPr>
              <w:t>8</w:t>
            </w:r>
            <w:r w:rsidR="00A51417" w:rsidRPr="00EF1EB5">
              <w:rPr>
                <w:b/>
              </w:rPr>
              <w:t>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EF1EB5" w:rsidRDefault="00A51417" w:rsidP="00AA4D77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="Cambria"/>
                <w:b/>
              </w:rPr>
            </w:pPr>
            <w:r w:rsidRPr="00EF1EB5">
              <w:rPr>
                <w:b/>
              </w:rPr>
              <w:t>Приложения к ТЗ</w:t>
            </w:r>
          </w:p>
        </w:tc>
      </w:tr>
      <w:tr w:rsidR="00A51417" w:rsidRPr="00EF1EB5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EF1EB5" w:rsidRDefault="004A4A4F" w:rsidP="00A54F63">
            <w:pPr>
              <w:autoSpaceDE w:val="0"/>
              <w:autoSpaceDN w:val="0"/>
              <w:adjustRightInd w:val="0"/>
              <w:jc w:val="right"/>
              <w:rPr>
                <w:rFonts w:eastAsia="Cambria"/>
                <w:b/>
              </w:rPr>
            </w:pPr>
            <w:r w:rsidRPr="00EF1EB5">
              <w:t>8</w:t>
            </w:r>
            <w:r w:rsidR="00A51417" w:rsidRPr="00EF1EB5">
              <w:t>.1.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EF1EB5" w:rsidRDefault="004A4A4F" w:rsidP="004A4A4F">
            <w:pPr>
              <w:spacing w:after="60"/>
              <w:rPr>
                <w:rFonts w:eastAsia="Cambria"/>
                <w:b/>
              </w:rPr>
            </w:pPr>
            <w:r w:rsidRPr="00EF1EB5">
              <w:t>Срок страхования</w:t>
            </w:r>
            <w:r w:rsidR="00A51417" w:rsidRPr="00EF1EB5">
              <w:t xml:space="preserve">. </w:t>
            </w:r>
          </w:p>
        </w:tc>
      </w:tr>
      <w:tr w:rsidR="003F2648" w:rsidRPr="00EF1EB5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3F2648" w:rsidRPr="00EF1EB5" w:rsidRDefault="004A4A4F" w:rsidP="00A54F63">
            <w:pPr>
              <w:autoSpaceDE w:val="0"/>
              <w:autoSpaceDN w:val="0"/>
              <w:adjustRightInd w:val="0"/>
              <w:jc w:val="right"/>
            </w:pPr>
            <w:r w:rsidRPr="00EF1EB5">
              <w:t>8</w:t>
            </w:r>
            <w:r w:rsidR="00E654C5" w:rsidRPr="00EF1EB5">
              <w:t>.2.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2648" w:rsidRPr="00EF1EB5" w:rsidRDefault="004A4A4F" w:rsidP="00AA4D77">
            <w:pPr>
              <w:spacing w:after="60"/>
            </w:pPr>
            <w:r w:rsidRPr="00EF1EB5">
              <w:t>Перечень транспортных средств, подлежащих страхованию</w:t>
            </w:r>
            <w:r w:rsidR="00595A5B" w:rsidRPr="00EF1EB5">
              <w:t>.</w:t>
            </w:r>
          </w:p>
        </w:tc>
      </w:tr>
      <w:tr w:rsidR="00A51417" w:rsidRPr="00EF1EB5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EF1EB5" w:rsidRDefault="004A4A4F" w:rsidP="003F2648">
            <w:pPr>
              <w:autoSpaceDE w:val="0"/>
              <w:autoSpaceDN w:val="0"/>
              <w:adjustRightInd w:val="0"/>
              <w:jc w:val="right"/>
            </w:pPr>
            <w:r w:rsidRPr="00EF1EB5">
              <w:t>8</w:t>
            </w:r>
            <w:r w:rsidR="00A97EDE" w:rsidRPr="00EF1EB5">
              <w:t>.</w:t>
            </w:r>
            <w:r w:rsidR="003F2648" w:rsidRPr="00EF1EB5">
              <w:t>3</w:t>
            </w:r>
            <w:r w:rsidR="00A97EDE" w:rsidRPr="00EF1EB5">
              <w:t>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EF1EB5" w:rsidRDefault="00A97EDE" w:rsidP="00AA4D77">
            <w:r w:rsidRPr="00EF1EB5">
              <w:t>Проект Генерального договора страхования.</w:t>
            </w:r>
          </w:p>
        </w:tc>
      </w:tr>
    </w:tbl>
    <w:p w:rsidR="00A47333" w:rsidRPr="00EF1EB5" w:rsidRDefault="00A47333" w:rsidP="00C43C41">
      <w:pPr>
        <w:autoSpaceDE w:val="0"/>
        <w:autoSpaceDN w:val="0"/>
        <w:adjustRightInd w:val="0"/>
        <w:spacing w:after="160"/>
        <w:jc w:val="both"/>
        <w:rPr>
          <w:b/>
        </w:rPr>
      </w:pPr>
    </w:p>
    <w:tbl>
      <w:tblPr>
        <w:tblStyle w:val="af2"/>
        <w:tblW w:w="9639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97EDE" w:rsidRPr="00EF1EB5" w:rsidTr="0075244D">
        <w:tc>
          <w:tcPr>
            <w:tcW w:w="9639" w:type="dxa"/>
          </w:tcPr>
          <w:p w:rsidR="00A97EDE" w:rsidRPr="00EF1EB5" w:rsidRDefault="00A97EDE" w:rsidP="003B6370">
            <w:pPr>
              <w:spacing w:after="120"/>
              <w:rPr>
                <w:b/>
              </w:rPr>
            </w:pPr>
            <w:r w:rsidRPr="00EF1EB5">
              <w:t>Согласовано:</w:t>
            </w:r>
          </w:p>
        </w:tc>
      </w:tr>
      <w:tr w:rsidR="00A97EDE" w:rsidRPr="00EF1EB5" w:rsidTr="0075244D">
        <w:tc>
          <w:tcPr>
            <w:tcW w:w="9639" w:type="dxa"/>
          </w:tcPr>
          <w:p w:rsidR="00A97EDE" w:rsidRPr="00EF1EB5" w:rsidRDefault="00ED7FA0" w:rsidP="00ED7FA0">
            <w:pPr>
              <w:jc w:val="center"/>
              <w:rPr>
                <w:b/>
              </w:rPr>
            </w:pPr>
            <w:r w:rsidRPr="00EF1EB5">
              <w:t>Начальник отдела закупок</w:t>
            </w:r>
            <w:r w:rsidR="00A97EDE" w:rsidRPr="00EF1EB5">
              <w:t xml:space="preserve">__________________ </w:t>
            </w:r>
            <w:r w:rsidRPr="00EF1EB5">
              <w:t>Т.А.</w:t>
            </w:r>
            <w:r w:rsidR="009B0F6D" w:rsidRPr="00EF1EB5">
              <w:t xml:space="preserve"> </w:t>
            </w:r>
            <w:r w:rsidRPr="00EF1EB5">
              <w:t>Ушакова</w:t>
            </w:r>
            <w:r w:rsidR="00A97EDE" w:rsidRPr="00EF1EB5">
              <w:t xml:space="preserve">  _</w:t>
            </w:r>
            <w:r w:rsidRPr="00EF1EB5">
              <w:t xml:space="preserve"> «____»</w:t>
            </w:r>
            <w:r w:rsidR="00A97EDE" w:rsidRPr="00EF1EB5">
              <w:t>____________</w:t>
            </w:r>
            <w:r w:rsidRPr="00EF1EB5">
              <w:t>2019г</w:t>
            </w:r>
            <w:r w:rsidR="00A97EDE" w:rsidRPr="00EF1EB5">
              <w:t xml:space="preserve"> </w:t>
            </w:r>
          </w:p>
        </w:tc>
      </w:tr>
      <w:tr w:rsidR="00A97EDE" w:rsidRPr="00EF1EB5" w:rsidTr="0075244D">
        <w:tc>
          <w:tcPr>
            <w:tcW w:w="9639" w:type="dxa"/>
          </w:tcPr>
          <w:p w:rsidR="00A97EDE" w:rsidRPr="00EF1EB5" w:rsidRDefault="00A97EDE" w:rsidP="004649DD">
            <w:pPr>
              <w:jc w:val="center"/>
              <w:rPr>
                <w:b/>
              </w:rPr>
            </w:pPr>
          </w:p>
        </w:tc>
      </w:tr>
      <w:tr w:rsidR="00A97EDE" w:rsidRPr="00EF1EB5" w:rsidTr="0075244D">
        <w:tc>
          <w:tcPr>
            <w:tcW w:w="9639" w:type="dxa"/>
          </w:tcPr>
          <w:p w:rsidR="00A97EDE" w:rsidRPr="00EF1EB5" w:rsidRDefault="00A97EDE" w:rsidP="003B6370">
            <w:pPr>
              <w:spacing w:before="120" w:after="120"/>
            </w:pPr>
            <w:r w:rsidRPr="00EF1EB5">
              <w:t>Ответственный исполнитель:</w:t>
            </w:r>
          </w:p>
        </w:tc>
      </w:tr>
      <w:tr w:rsidR="00A97EDE" w:rsidRPr="00EF1EB5" w:rsidTr="0075244D">
        <w:tc>
          <w:tcPr>
            <w:tcW w:w="9639" w:type="dxa"/>
          </w:tcPr>
          <w:p w:rsidR="00A97EDE" w:rsidRPr="00EF1EB5" w:rsidRDefault="00184621" w:rsidP="00184621">
            <w:r w:rsidRPr="00EF1EB5">
              <w:t xml:space="preserve">Начальник отдела транспортного обеспечения                                             </w:t>
            </w:r>
            <w:r w:rsidR="009B0F6D" w:rsidRPr="00EF1EB5">
              <w:t xml:space="preserve">         </w:t>
            </w:r>
            <w:r w:rsidRPr="00EF1EB5">
              <w:t>А.Н.</w:t>
            </w:r>
            <w:r w:rsidR="009B0F6D" w:rsidRPr="00EF1EB5">
              <w:t xml:space="preserve"> </w:t>
            </w:r>
            <w:r w:rsidRPr="00EF1EB5">
              <w:t>Поляков</w:t>
            </w:r>
            <w:r w:rsidR="00A97EDE" w:rsidRPr="00EF1EB5">
              <w:t xml:space="preserve">  </w:t>
            </w:r>
            <w:r w:rsidRPr="00EF1EB5">
              <w:t>«</w:t>
            </w:r>
            <w:r w:rsidR="00EF1EB5">
              <w:t>16</w:t>
            </w:r>
            <w:r w:rsidRPr="00EF1EB5">
              <w:t>»</w:t>
            </w:r>
            <w:r w:rsidR="00EF1EB5">
              <w:t xml:space="preserve"> июля</w:t>
            </w:r>
            <w:r w:rsidR="00A97EDE" w:rsidRPr="00EF1EB5">
              <w:t xml:space="preserve">  </w:t>
            </w:r>
            <w:r w:rsidRPr="00EF1EB5">
              <w:t>2019 года</w:t>
            </w:r>
          </w:p>
          <w:p w:rsidR="00A97EDE" w:rsidRPr="00EF1EB5" w:rsidRDefault="00A97EDE" w:rsidP="004649DD">
            <w:pPr>
              <w:jc w:val="center"/>
            </w:pPr>
          </w:p>
        </w:tc>
      </w:tr>
      <w:tr w:rsidR="00A97EDE" w:rsidRPr="00EF1EB5" w:rsidTr="0075244D">
        <w:tc>
          <w:tcPr>
            <w:tcW w:w="9639" w:type="dxa"/>
          </w:tcPr>
          <w:p w:rsidR="00A97EDE" w:rsidRPr="00EF1EB5" w:rsidRDefault="00A97EDE" w:rsidP="00184621">
            <w:pPr>
              <w:spacing w:before="120" w:after="120"/>
            </w:pPr>
            <w:r w:rsidRPr="00EF1EB5">
              <w:t>[</w:t>
            </w:r>
            <w:r w:rsidRPr="00EF1EB5">
              <w:rPr>
                <w:i/>
              </w:rPr>
              <w:t xml:space="preserve">информация для контактов: </w:t>
            </w:r>
            <w:r w:rsidR="00184621" w:rsidRPr="00EF1EB5">
              <w:rPr>
                <w:i/>
              </w:rPr>
              <w:t>57272,</w:t>
            </w:r>
            <w:r w:rsidRPr="00EF1EB5">
              <w:rPr>
                <w:i/>
              </w:rPr>
              <w:t xml:space="preserve"> е-</w:t>
            </w:r>
            <w:r w:rsidRPr="00EF1EB5">
              <w:rPr>
                <w:i/>
                <w:lang w:val="en-US"/>
              </w:rPr>
              <w:t>mail</w:t>
            </w:r>
            <w:r w:rsidR="00184621" w:rsidRPr="00EF1EB5">
              <w:rPr>
                <w:i/>
              </w:rPr>
              <w:t xml:space="preserve"> </w:t>
            </w:r>
            <w:hyperlink r:id="rId8" w:history="1">
              <w:r w:rsidR="00184621" w:rsidRPr="00EF1EB5">
                <w:rPr>
                  <w:rStyle w:val="af4"/>
                </w:rPr>
                <w:t>polyakov_ani@pesc.ru</w:t>
              </w:r>
            </w:hyperlink>
            <w:r w:rsidRPr="00EF1EB5">
              <w:t>].</w:t>
            </w:r>
          </w:p>
        </w:tc>
      </w:tr>
    </w:tbl>
    <w:p w:rsidR="003947AF" w:rsidRPr="00EF1EB5" w:rsidRDefault="003947AF" w:rsidP="00BE6298">
      <w:pPr>
        <w:jc w:val="right"/>
      </w:pPr>
    </w:p>
    <w:p w:rsidR="003947AF" w:rsidRPr="00EF1EB5" w:rsidRDefault="003947AF">
      <w:pPr>
        <w:spacing w:after="200" w:line="276" w:lineRule="auto"/>
      </w:pPr>
      <w:r w:rsidRPr="00EF1EB5">
        <w:br w:type="page"/>
      </w:r>
    </w:p>
    <w:p w:rsidR="00BE6298" w:rsidRPr="00EF1EB5" w:rsidRDefault="004A4A4F" w:rsidP="00BE6298">
      <w:pPr>
        <w:jc w:val="right"/>
      </w:pPr>
      <w:r w:rsidRPr="00EF1EB5">
        <w:lastRenderedPageBreak/>
        <w:t>Приложение</w:t>
      </w:r>
      <w:r w:rsidR="00BE6298" w:rsidRPr="00EF1EB5">
        <w:t xml:space="preserve"> №</w:t>
      </w:r>
      <w:r w:rsidR="00531C65" w:rsidRPr="00EF1EB5">
        <w:t>1</w:t>
      </w:r>
    </w:p>
    <w:p w:rsidR="004A4A4F" w:rsidRPr="00EF1EB5" w:rsidRDefault="004A4A4F" w:rsidP="004A4A4F">
      <w:pPr>
        <w:spacing w:after="240"/>
        <w:jc w:val="center"/>
        <w:rPr>
          <w:b/>
          <w:bCs/>
        </w:rPr>
      </w:pPr>
      <w:r w:rsidRPr="00EF1EB5">
        <w:rPr>
          <w:b/>
          <w:bCs/>
        </w:rPr>
        <w:t>Срок страхования</w:t>
      </w:r>
    </w:p>
    <w:tbl>
      <w:tblPr>
        <w:tblStyle w:val="af2"/>
        <w:tblW w:w="10598" w:type="dxa"/>
        <w:tblLook w:val="04A0" w:firstRow="1" w:lastRow="0" w:firstColumn="1" w:lastColumn="0" w:noHBand="0" w:noVBand="1"/>
      </w:tblPr>
      <w:tblGrid>
        <w:gridCol w:w="2717"/>
        <w:gridCol w:w="2266"/>
        <w:gridCol w:w="2496"/>
        <w:gridCol w:w="3119"/>
      </w:tblGrid>
      <w:tr w:rsidR="004A4A4F" w:rsidRPr="00EF1EB5" w:rsidTr="00AB2CBC">
        <w:trPr>
          <w:trHeight w:val="585"/>
        </w:trPr>
        <w:tc>
          <w:tcPr>
            <w:tcW w:w="2717" w:type="dxa"/>
            <w:shd w:val="clear" w:color="auto" w:fill="F2F2F2" w:themeFill="background1" w:themeFillShade="F2"/>
            <w:vAlign w:val="center"/>
          </w:tcPr>
          <w:p w:rsidR="004A4A4F" w:rsidRPr="00EF1EB5" w:rsidRDefault="004A4A4F" w:rsidP="00B4660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F1EB5">
              <w:rPr>
                <w:b/>
                <w:bCs/>
              </w:rPr>
              <w:t xml:space="preserve">Наименование Общества </w:t>
            </w:r>
          </w:p>
        </w:tc>
        <w:tc>
          <w:tcPr>
            <w:tcW w:w="2266" w:type="dxa"/>
            <w:shd w:val="clear" w:color="auto" w:fill="F2F2F2" w:themeFill="background1" w:themeFillShade="F2"/>
            <w:vAlign w:val="center"/>
          </w:tcPr>
          <w:p w:rsidR="004A4A4F" w:rsidRPr="00EF1EB5" w:rsidRDefault="004A4A4F" w:rsidP="004649D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F1EB5">
              <w:rPr>
                <w:b/>
                <w:bCs/>
              </w:rPr>
              <w:t>Начала срока страхования</w:t>
            </w:r>
          </w:p>
        </w:tc>
        <w:tc>
          <w:tcPr>
            <w:tcW w:w="2496" w:type="dxa"/>
            <w:shd w:val="clear" w:color="auto" w:fill="F2F2F2" w:themeFill="background1" w:themeFillShade="F2"/>
            <w:vAlign w:val="center"/>
          </w:tcPr>
          <w:p w:rsidR="004A4A4F" w:rsidRPr="00EF1EB5" w:rsidRDefault="004A4A4F" w:rsidP="004649D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F1EB5">
              <w:rPr>
                <w:b/>
                <w:bCs/>
              </w:rPr>
              <w:t>Окончание срока страхования</w:t>
            </w:r>
          </w:p>
        </w:tc>
        <w:tc>
          <w:tcPr>
            <w:tcW w:w="3119" w:type="dxa"/>
            <w:shd w:val="clear" w:color="auto" w:fill="F2F2F2" w:themeFill="background1" w:themeFillShade="F2"/>
            <w:vAlign w:val="center"/>
          </w:tcPr>
          <w:p w:rsidR="004A4A4F" w:rsidRPr="00EF1EB5" w:rsidRDefault="004A4A4F" w:rsidP="004649D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F1EB5">
              <w:rPr>
                <w:b/>
                <w:bCs/>
              </w:rPr>
              <w:t>Договор страхования заключается в срок до</w:t>
            </w:r>
          </w:p>
        </w:tc>
      </w:tr>
      <w:tr w:rsidR="004A4A4F" w:rsidRPr="00EF1EB5" w:rsidTr="002C50C4">
        <w:trPr>
          <w:trHeight w:val="304"/>
        </w:trPr>
        <w:tc>
          <w:tcPr>
            <w:tcW w:w="2717" w:type="dxa"/>
            <w:vAlign w:val="center"/>
          </w:tcPr>
          <w:p w:rsidR="004A4A4F" w:rsidRPr="00EF1EB5" w:rsidRDefault="006A0F77" w:rsidP="002C50C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</w:rPr>
            </w:pPr>
            <w:r w:rsidRPr="00EF1EB5">
              <w:rPr>
                <w:bCs/>
              </w:rPr>
              <w:t>АО «Петербургская сбытовая компания»</w:t>
            </w:r>
          </w:p>
        </w:tc>
        <w:tc>
          <w:tcPr>
            <w:tcW w:w="2266" w:type="dxa"/>
            <w:vAlign w:val="center"/>
          </w:tcPr>
          <w:p w:rsidR="004A4A4F" w:rsidRPr="00EF1EB5" w:rsidRDefault="004A4A4F" w:rsidP="0022027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</w:rPr>
            </w:pPr>
            <w:r w:rsidRPr="00EF1EB5">
              <w:rPr>
                <w:bCs/>
              </w:rPr>
              <w:t>«</w:t>
            </w:r>
            <w:r w:rsidR="006A0F77" w:rsidRPr="00EF1EB5">
              <w:rPr>
                <w:bCs/>
              </w:rPr>
              <w:t>01</w:t>
            </w:r>
            <w:r w:rsidRPr="00EF1EB5">
              <w:rPr>
                <w:bCs/>
              </w:rPr>
              <w:t xml:space="preserve">» </w:t>
            </w:r>
            <w:r w:rsidR="006A0F77" w:rsidRPr="00EF1EB5">
              <w:rPr>
                <w:bCs/>
              </w:rPr>
              <w:t>января</w:t>
            </w:r>
            <w:r w:rsidRPr="00EF1EB5">
              <w:rPr>
                <w:bCs/>
              </w:rPr>
              <w:t xml:space="preserve"> 20</w:t>
            </w:r>
            <w:r w:rsidR="006A0F77" w:rsidRPr="00EF1EB5">
              <w:rPr>
                <w:bCs/>
              </w:rPr>
              <w:t>20</w:t>
            </w:r>
            <w:r w:rsidR="009B0F6D" w:rsidRPr="00EF1EB5">
              <w:rPr>
                <w:bCs/>
              </w:rPr>
              <w:t xml:space="preserve"> </w:t>
            </w:r>
            <w:r w:rsidRPr="00EF1EB5">
              <w:rPr>
                <w:bCs/>
              </w:rPr>
              <w:t>г.</w:t>
            </w:r>
          </w:p>
        </w:tc>
        <w:tc>
          <w:tcPr>
            <w:tcW w:w="2496" w:type="dxa"/>
            <w:vAlign w:val="center"/>
          </w:tcPr>
          <w:p w:rsidR="004A4A4F" w:rsidRPr="00EF1EB5" w:rsidRDefault="004A4A4F" w:rsidP="002C50C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</w:rPr>
            </w:pPr>
            <w:r w:rsidRPr="00EF1EB5">
              <w:rPr>
                <w:bCs/>
              </w:rPr>
              <w:t>«</w:t>
            </w:r>
            <w:r w:rsidR="006A0F77" w:rsidRPr="00EF1EB5">
              <w:rPr>
                <w:bCs/>
              </w:rPr>
              <w:t>31</w:t>
            </w:r>
            <w:r w:rsidRPr="00EF1EB5">
              <w:rPr>
                <w:bCs/>
              </w:rPr>
              <w:t>»</w:t>
            </w:r>
            <w:r w:rsidR="006A0F77" w:rsidRPr="00EF1EB5">
              <w:rPr>
                <w:bCs/>
              </w:rPr>
              <w:t xml:space="preserve"> декабря</w:t>
            </w:r>
            <w:r w:rsidRPr="00EF1EB5">
              <w:rPr>
                <w:bCs/>
              </w:rPr>
              <w:t xml:space="preserve"> 20</w:t>
            </w:r>
            <w:r w:rsidR="006A0F77" w:rsidRPr="00EF1EB5">
              <w:rPr>
                <w:bCs/>
              </w:rPr>
              <w:t>22</w:t>
            </w:r>
            <w:r w:rsidRPr="00EF1EB5">
              <w:rPr>
                <w:bCs/>
              </w:rPr>
              <w:t>г.</w:t>
            </w:r>
          </w:p>
        </w:tc>
        <w:tc>
          <w:tcPr>
            <w:tcW w:w="3119" w:type="dxa"/>
            <w:vAlign w:val="center"/>
          </w:tcPr>
          <w:p w:rsidR="004A4A4F" w:rsidRPr="00EF1EB5" w:rsidRDefault="004A4A4F" w:rsidP="002C50C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</w:rPr>
            </w:pPr>
            <w:r w:rsidRPr="00EF1EB5">
              <w:rPr>
                <w:bCs/>
              </w:rPr>
              <w:t>«</w:t>
            </w:r>
            <w:r w:rsidR="00FF6DFB" w:rsidRPr="00EF1EB5">
              <w:rPr>
                <w:bCs/>
              </w:rPr>
              <w:t>31</w:t>
            </w:r>
            <w:r w:rsidRPr="00EF1EB5">
              <w:rPr>
                <w:bCs/>
              </w:rPr>
              <w:t xml:space="preserve">» </w:t>
            </w:r>
            <w:r w:rsidR="00FF6DFB" w:rsidRPr="00EF1EB5">
              <w:rPr>
                <w:bCs/>
              </w:rPr>
              <w:t>декабря</w:t>
            </w:r>
            <w:r w:rsidRPr="00EF1EB5">
              <w:rPr>
                <w:bCs/>
              </w:rPr>
              <w:t xml:space="preserve"> 20</w:t>
            </w:r>
            <w:r w:rsidR="00FF6DFB" w:rsidRPr="00EF1EB5">
              <w:rPr>
                <w:bCs/>
              </w:rPr>
              <w:t>19</w:t>
            </w:r>
            <w:r w:rsidR="009B0F6D" w:rsidRPr="00EF1EB5">
              <w:rPr>
                <w:bCs/>
              </w:rPr>
              <w:t xml:space="preserve"> </w:t>
            </w:r>
            <w:r w:rsidRPr="00EF1EB5">
              <w:rPr>
                <w:bCs/>
              </w:rPr>
              <w:t>г.</w:t>
            </w:r>
          </w:p>
        </w:tc>
      </w:tr>
    </w:tbl>
    <w:p w:rsidR="00F578B4" w:rsidRPr="00EF1EB5" w:rsidRDefault="00F578B4" w:rsidP="00BE6298">
      <w:pPr>
        <w:jc w:val="right"/>
      </w:pPr>
    </w:p>
    <w:p w:rsidR="004A4A4F" w:rsidRPr="00EF1EB5" w:rsidRDefault="004A4A4F" w:rsidP="00BE6298">
      <w:pPr>
        <w:jc w:val="right"/>
      </w:pPr>
    </w:p>
    <w:p w:rsidR="004A4A4F" w:rsidRPr="00EF1EB5" w:rsidRDefault="004A4A4F" w:rsidP="00BE6298">
      <w:pPr>
        <w:jc w:val="right"/>
      </w:pPr>
    </w:p>
    <w:p w:rsidR="004A4A4F" w:rsidRPr="00EF1EB5" w:rsidRDefault="004A4A4F" w:rsidP="004A4A4F">
      <w:pPr>
        <w:jc w:val="right"/>
      </w:pPr>
      <w:r w:rsidRPr="00EF1EB5">
        <w:t>Приложение №2</w:t>
      </w:r>
    </w:p>
    <w:p w:rsidR="004A4A4F" w:rsidRPr="00EF1EB5" w:rsidRDefault="004A4A4F" w:rsidP="00BE6298">
      <w:pPr>
        <w:jc w:val="right"/>
      </w:pPr>
    </w:p>
    <w:p w:rsidR="00F578B4" w:rsidRPr="00EF1EB5" w:rsidRDefault="00F578B4" w:rsidP="00F578B4">
      <w:pPr>
        <w:jc w:val="center"/>
      </w:pPr>
      <w:r w:rsidRPr="00EF1EB5">
        <w:rPr>
          <w:b/>
        </w:rPr>
        <w:t xml:space="preserve">Перечень транспортных средств, подлежащих страхованию </w:t>
      </w:r>
      <w:r w:rsidR="00EB7884" w:rsidRPr="00EF1EB5">
        <w:rPr>
          <w:b/>
        </w:rPr>
        <w:t>в 2020 году</w:t>
      </w:r>
    </w:p>
    <w:p w:rsidR="00F578B4" w:rsidRPr="00EF1EB5" w:rsidRDefault="00F578B4" w:rsidP="00BE6298">
      <w:pPr>
        <w:jc w:val="right"/>
      </w:pPr>
    </w:p>
    <w:tbl>
      <w:tblPr>
        <w:tblW w:w="10490" w:type="dxa"/>
        <w:jc w:val="center"/>
        <w:tblLook w:val="0000" w:firstRow="0" w:lastRow="0" w:firstColumn="0" w:lastColumn="0" w:noHBand="0" w:noVBand="0"/>
      </w:tblPr>
      <w:tblGrid>
        <w:gridCol w:w="1052"/>
        <w:gridCol w:w="2015"/>
        <w:gridCol w:w="1559"/>
        <w:gridCol w:w="1157"/>
        <w:gridCol w:w="2268"/>
        <w:gridCol w:w="2439"/>
      </w:tblGrid>
      <w:tr w:rsidR="00A509F2" w:rsidRPr="00EF1EB5" w:rsidTr="00B46606">
        <w:trPr>
          <w:trHeight w:val="323"/>
          <w:jc w:val="center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509F2" w:rsidRPr="00EF1EB5" w:rsidRDefault="00F7148F" w:rsidP="00F7148F">
            <w:pPr>
              <w:jc w:val="center"/>
              <w:rPr>
                <w:b/>
                <w:bCs/>
              </w:rPr>
            </w:pPr>
            <w:r w:rsidRPr="00EF1EB5">
              <w:rPr>
                <w:b/>
                <w:bCs/>
              </w:rPr>
              <w:t>АО «Петербургская сбытовая компания»</w:t>
            </w:r>
          </w:p>
        </w:tc>
      </w:tr>
      <w:tr w:rsidR="00BE6298" w:rsidRPr="00EF1EB5" w:rsidTr="00B46606">
        <w:trPr>
          <w:trHeight w:val="750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E6298" w:rsidRPr="00EF1EB5" w:rsidRDefault="00BE6298" w:rsidP="004649DD">
            <w:pPr>
              <w:jc w:val="center"/>
              <w:rPr>
                <w:b/>
                <w:bCs/>
              </w:rPr>
            </w:pPr>
            <w:r w:rsidRPr="00EF1EB5">
              <w:rPr>
                <w:b/>
                <w:bCs/>
              </w:rPr>
              <w:t>№ п/п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E6298" w:rsidRPr="00EF1EB5" w:rsidRDefault="00BE6298" w:rsidP="004649DD">
            <w:pPr>
              <w:jc w:val="center"/>
              <w:rPr>
                <w:b/>
                <w:bCs/>
              </w:rPr>
            </w:pPr>
            <w:r w:rsidRPr="00EF1EB5">
              <w:rPr>
                <w:b/>
                <w:bCs/>
              </w:rPr>
              <w:t>Марка ТС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E6298" w:rsidRPr="00EF1EB5" w:rsidRDefault="00BE6298" w:rsidP="004649DD">
            <w:pPr>
              <w:jc w:val="center"/>
              <w:rPr>
                <w:b/>
                <w:bCs/>
              </w:rPr>
            </w:pPr>
            <w:r w:rsidRPr="00EF1EB5">
              <w:rPr>
                <w:b/>
                <w:bCs/>
              </w:rPr>
              <w:t>Модель ТС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E6298" w:rsidRPr="00EF1EB5" w:rsidRDefault="00BE6298" w:rsidP="004649DD">
            <w:pPr>
              <w:jc w:val="center"/>
              <w:rPr>
                <w:b/>
                <w:bCs/>
              </w:rPr>
            </w:pPr>
            <w:r w:rsidRPr="00EF1EB5">
              <w:rPr>
                <w:b/>
                <w:bCs/>
              </w:rPr>
              <w:t>Год выпуска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E6298" w:rsidRPr="00EF1EB5" w:rsidRDefault="00BE6298" w:rsidP="004649DD">
            <w:pPr>
              <w:jc w:val="center"/>
              <w:rPr>
                <w:b/>
                <w:bCs/>
              </w:rPr>
            </w:pPr>
            <w:r w:rsidRPr="00EF1EB5">
              <w:rPr>
                <w:b/>
                <w:bCs/>
              </w:rPr>
              <w:t>Расчетная страховая сумма, руб.*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E6298" w:rsidRPr="00EF1EB5" w:rsidRDefault="00BE6298" w:rsidP="004649DD">
            <w:pPr>
              <w:jc w:val="center"/>
              <w:rPr>
                <w:b/>
                <w:bCs/>
              </w:rPr>
            </w:pPr>
            <w:r w:rsidRPr="00EF1EB5">
              <w:rPr>
                <w:b/>
                <w:bCs/>
              </w:rPr>
              <w:t>Территория преимущественного использования ТС</w:t>
            </w:r>
          </w:p>
        </w:tc>
      </w:tr>
      <w:tr w:rsidR="00B46606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06" w:rsidRPr="00EF1EB5" w:rsidRDefault="00B46606" w:rsidP="00B46606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606" w:rsidRPr="00EF1EB5" w:rsidRDefault="00B46606" w:rsidP="00B46606">
            <w:pPr>
              <w:rPr>
                <w:lang w:val="en-US"/>
              </w:rPr>
            </w:pPr>
            <w:r w:rsidRPr="00EF1EB5">
              <w:rPr>
                <w:lang w:val="en-US"/>
              </w:rPr>
              <w:t>FIAT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606" w:rsidRPr="00EF1EB5" w:rsidRDefault="00B46606" w:rsidP="00B46606">
            <w:pPr>
              <w:spacing w:line="256" w:lineRule="auto"/>
            </w:pPr>
            <w:r w:rsidRPr="00EF1EB5">
              <w:t>Dukato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06" w:rsidRPr="00EF1EB5" w:rsidRDefault="00B46606" w:rsidP="00B46606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606" w:rsidRPr="00EF1EB5" w:rsidRDefault="00B46606" w:rsidP="00D90D62">
            <w:pPr>
              <w:jc w:val="center"/>
            </w:pPr>
            <w:r w:rsidRPr="00EF1EB5">
              <w:t>3</w:t>
            </w:r>
            <w:r w:rsidR="00D90D62" w:rsidRPr="00EF1EB5">
              <w:rPr>
                <w:lang w:val="en-US"/>
              </w:rPr>
              <w:t>0</w:t>
            </w:r>
            <w:r w:rsidRPr="00EF1EB5">
              <w:t>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06" w:rsidRPr="00EF1EB5" w:rsidRDefault="00B46606" w:rsidP="00B46606">
            <w:pPr>
              <w:jc w:val="center"/>
            </w:pPr>
            <w:r w:rsidRPr="00EF1EB5">
              <w:t>г. Санкт-Петербург</w:t>
            </w:r>
          </w:p>
        </w:tc>
      </w:tr>
      <w:tr w:rsidR="00B46606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06" w:rsidRPr="00EF1EB5" w:rsidRDefault="00B46606" w:rsidP="00B46606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606" w:rsidRPr="00EF1EB5" w:rsidRDefault="00B46606" w:rsidP="00B46606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606" w:rsidRPr="00EF1EB5" w:rsidRDefault="00B46606" w:rsidP="00B46606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06" w:rsidRPr="00EF1EB5" w:rsidRDefault="00B46606" w:rsidP="00B46606">
            <w:pPr>
              <w:jc w:val="center"/>
            </w:pPr>
            <w:r w:rsidRPr="00EF1EB5">
              <w:t>2015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606" w:rsidRPr="00EF1EB5" w:rsidRDefault="00B46606" w:rsidP="00B46606">
            <w:pPr>
              <w:jc w:val="center"/>
            </w:pPr>
            <w:r w:rsidRPr="00EF1EB5">
              <w:t>300 000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06" w:rsidRPr="00EF1EB5" w:rsidRDefault="00B46606" w:rsidP="00B46606">
            <w:pPr>
              <w:jc w:val="center"/>
            </w:pPr>
            <w:r w:rsidRPr="00EF1EB5">
              <w:t>г. Санкт-Петербург</w:t>
            </w:r>
          </w:p>
        </w:tc>
      </w:tr>
      <w:tr w:rsidR="00B46606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06" w:rsidRPr="00EF1EB5" w:rsidRDefault="00B46606" w:rsidP="00B46606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606" w:rsidRPr="00EF1EB5" w:rsidRDefault="00B46606" w:rsidP="00B46606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606" w:rsidRPr="00EF1EB5" w:rsidRDefault="00B46606" w:rsidP="00B46606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06" w:rsidRPr="00EF1EB5" w:rsidRDefault="00B46606" w:rsidP="00B46606">
            <w:pPr>
              <w:jc w:val="center"/>
            </w:pPr>
            <w:r w:rsidRPr="00EF1EB5">
              <w:t>2015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606" w:rsidRPr="00EF1EB5" w:rsidRDefault="00B46606" w:rsidP="00B46606">
            <w:pPr>
              <w:jc w:val="center"/>
            </w:pPr>
            <w:r w:rsidRPr="00EF1EB5">
              <w:t>300 000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06" w:rsidRPr="00EF1EB5" w:rsidRDefault="00B46606" w:rsidP="00B46606">
            <w:pPr>
              <w:jc w:val="center"/>
            </w:pPr>
            <w:r w:rsidRPr="00EF1EB5">
              <w:t>г. Санкт-Петербург</w:t>
            </w:r>
          </w:p>
        </w:tc>
      </w:tr>
      <w:tr w:rsidR="00B46606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06" w:rsidRPr="00EF1EB5" w:rsidRDefault="00B46606" w:rsidP="00B46606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606" w:rsidRPr="00EF1EB5" w:rsidRDefault="00B46606" w:rsidP="00B46606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606" w:rsidRPr="00EF1EB5" w:rsidRDefault="00B46606" w:rsidP="00B46606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06" w:rsidRPr="00EF1EB5" w:rsidRDefault="00B46606" w:rsidP="00B46606">
            <w:pPr>
              <w:jc w:val="center"/>
            </w:pPr>
            <w:r w:rsidRPr="00EF1EB5">
              <w:t>2015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606" w:rsidRPr="00EF1EB5" w:rsidRDefault="00B46606" w:rsidP="00B46606">
            <w:pPr>
              <w:jc w:val="center"/>
            </w:pPr>
            <w:r w:rsidRPr="00EF1EB5">
              <w:t>300 000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06" w:rsidRPr="00EF1EB5" w:rsidRDefault="00B46606" w:rsidP="00B46606">
            <w:pPr>
              <w:jc w:val="center"/>
            </w:pPr>
            <w:r w:rsidRPr="00EF1EB5">
              <w:t>г. Санкт-Петербург</w:t>
            </w:r>
          </w:p>
        </w:tc>
      </w:tr>
      <w:tr w:rsidR="00B46606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06" w:rsidRPr="00EF1EB5" w:rsidRDefault="00B46606" w:rsidP="00B46606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606" w:rsidRPr="00EF1EB5" w:rsidRDefault="00B46606" w:rsidP="00B46606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606" w:rsidRPr="00EF1EB5" w:rsidRDefault="00B46606" w:rsidP="00B46606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06" w:rsidRPr="00EF1EB5" w:rsidRDefault="00B46606" w:rsidP="00B46606">
            <w:pPr>
              <w:jc w:val="center"/>
            </w:pPr>
            <w:r w:rsidRPr="00EF1EB5">
              <w:t>2015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606" w:rsidRPr="00EF1EB5" w:rsidRDefault="00B46606" w:rsidP="00B46606">
            <w:pPr>
              <w:jc w:val="center"/>
            </w:pPr>
            <w:r w:rsidRPr="00EF1EB5">
              <w:t>300 000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06" w:rsidRPr="00EF1EB5" w:rsidRDefault="00B46606" w:rsidP="00B46606">
            <w:pPr>
              <w:jc w:val="center"/>
            </w:pPr>
            <w:r w:rsidRPr="00EF1EB5">
              <w:t>г. Санкт-Петербург</w:t>
            </w:r>
          </w:p>
        </w:tc>
      </w:tr>
      <w:tr w:rsidR="00B46606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06" w:rsidRPr="00EF1EB5" w:rsidRDefault="00B46606" w:rsidP="00B46606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606" w:rsidRPr="00EF1EB5" w:rsidRDefault="00B46606" w:rsidP="00B46606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606" w:rsidRPr="00EF1EB5" w:rsidRDefault="00B46606" w:rsidP="00B46606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06" w:rsidRPr="00EF1EB5" w:rsidRDefault="00B46606" w:rsidP="00B46606">
            <w:pPr>
              <w:jc w:val="center"/>
            </w:pPr>
            <w:r w:rsidRPr="00EF1EB5">
              <w:t>2015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606" w:rsidRPr="00EF1EB5" w:rsidRDefault="00B46606" w:rsidP="00B46606">
            <w:pPr>
              <w:jc w:val="center"/>
            </w:pPr>
            <w:r w:rsidRPr="00EF1EB5">
              <w:t>300 000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06" w:rsidRPr="00EF1EB5" w:rsidRDefault="00B46606" w:rsidP="00B46606">
            <w:pPr>
              <w:jc w:val="center"/>
            </w:pPr>
            <w:r w:rsidRPr="00EF1EB5">
              <w:t>г. Санкт-Петербург</w:t>
            </w:r>
          </w:p>
        </w:tc>
      </w:tr>
      <w:tr w:rsidR="00B46606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06" w:rsidRPr="00EF1EB5" w:rsidRDefault="00B46606" w:rsidP="00B46606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606" w:rsidRPr="00EF1EB5" w:rsidRDefault="00B46606" w:rsidP="00B46606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606" w:rsidRPr="00EF1EB5" w:rsidRDefault="00B46606" w:rsidP="00B46606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06" w:rsidRPr="00EF1EB5" w:rsidRDefault="00B46606" w:rsidP="00B46606">
            <w:pPr>
              <w:jc w:val="center"/>
            </w:pPr>
            <w:r w:rsidRPr="00EF1EB5">
              <w:t>2015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606" w:rsidRPr="00EF1EB5" w:rsidRDefault="00B46606" w:rsidP="00B46606">
            <w:pPr>
              <w:jc w:val="center"/>
            </w:pPr>
            <w:r w:rsidRPr="00EF1EB5">
              <w:t>300 000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06" w:rsidRPr="00EF1EB5" w:rsidRDefault="00B46606" w:rsidP="00B46606">
            <w:pPr>
              <w:jc w:val="center"/>
            </w:pPr>
            <w:r w:rsidRPr="00EF1EB5">
              <w:t>г. Санкт-Петербург</w:t>
            </w:r>
          </w:p>
        </w:tc>
      </w:tr>
      <w:tr w:rsidR="00B46606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06" w:rsidRPr="00EF1EB5" w:rsidRDefault="00B46606" w:rsidP="00B46606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606" w:rsidRPr="00EF1EB5" w:rsidRDefault="00B46606" w:rsidP="00B46606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606" w:rsidRPr="00EF1EB5" w:rsidRDefault="00B46606" w:rsidP="00B46606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06" w:rsidRPr="00EF1EB5" w:rsidRDefault="00B46606" w:rsidP="00B46606">
            <w:pPr>
              <w:jc w:val="center"/>
            </w:pPr>
            <w:r w:rsidRPr="00EF1EB5">
              <w:t>2015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606" w:rsidRPr="00EF1EB5" w:rsidRDefault="00B46606" w:rsidP="00B46606">
            <w:pPr>
              <w:jc w:val="center"/>
            </w:pPr>
            <w:r w:rsidRPr="00EF1EB5">
              <w:t>300 000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06" w:rsidRPr="00EF1EB5" w:rsidRDefault="00B46606" w:rsidP="00B46606">
            <w:pPr>
              <w:jc w:val="center"/>
            </w:pPr>
            <w:r w:rsidRPr="00EF1EB5">
              <w:t>г. Санкт-Петербург</w:t>
            </w:r>
          </w:p>
        </w:tc>
      </w:tr>
      <w:tr w:rsidR="00B46606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06" w:rsidRPr="00EF1EB5" w:rsidRDefault="00B46606" w:rsidP="00B46606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606" w:rsidRPr="00EF1EB5" w:rsidRDefault="00B46606" w:rsidP="00B46606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606" w:rsidRPr="00EF1EB5" w:rsidRDefault="00B46606" w:rsidP="00B46606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06" w:rsidRPr="00EF1EB5" w:rsidRDefault="00B46606" w:rsidP="00B46606">
            <w:pPr>
              <w:jc w:val="center"/>
            </w:pPr>
            <w:r w:rsidRPr="00EF1EB5">
              <w:t>2015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606" w:rsidRPr="00EF1EB5" w:rsidRDefault="00B46606" w:rsidP="00B46606">
            <w:pPr>
              <w:jc w:val="center"/>
            </w:pPr>
            <w:r w:rsidRPr="00EF1EB5">
              <w:t>300 000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06" w:rsidRPr="00EF1EB5" w:rsidRDefault="00B46606" w:rsidP="00B46606">
            <w:pPr>
              <w:jc w:val="center"/>
            </w:pPr>
            <w:r w:rsidRPr="00EF1EB5">
              <w:t>г. Санкт-Петербург</w:t>
            </w:r>
          </w:p>
        </w:tc>
      </w:tr>
      <w:tr w:rsidR="00B46606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06" w:rsidRPr="00EF1EB5" w:rsidRDefault="00B46606" w:rsidP="00B46606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606" w:rsidRPr="00EF1EB5" w:rsidRDefault="00B46606" w:rsidP="00B46606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606" w:rsidRPr="00EF1EB5" w:rsidRDefault="00B46606" w:rsidP="00B46606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06" w:rsidRPr="00EF1EB5" w:rsidRDefault="00B46606" w:rsidP="00B46606">
            <w:pPr>
              <w:jc w:val="center"/>
            </w:pPr>
            <w:r w:rsidRPr="00EF1EB5">
              <w:t>2015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606" w:rsidRPr="00EF1EB5" w:rsidRDefault="00B46606" w:rsidP="00B46606">
            <w:pPr>
              <w:jc w:val="center"/>
            </w:pPr>
            <w:r w:rsidRPr="00EF1EB5">
              <w:t>300 000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06" w:rsidRPr="00EF1EB5" w:rsidRDefault="00B46606" w:rsidP="00B46606">
            <w:pPr>
              <w:jc w:val="center"/>
            </w:pPr>
            <w:r w:rsidRPr="00EF1EB5">
              <w:t>г. Санкт-Петербург</w:t>
            </w:r>
          </w:p>
        </w:tc>
      </w:tr>
      <w:tr w:rsidR="00B46606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06" w:rsidRPr="00EF1EB5" w:rsidRDefault="00B46606" w:rsidP="00B46606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606" w:rsidRPr="00EF1EB5" w:rsidRDefault="00B46606" w:rsidP="00B46606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606" w:rsidRPr="00EF1EB5" w:rsidRDefault="00B46606" w:rsidP="00B46606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06" w:rsidRPr="00EF1EB5" w:rsidRDefault="00B46606" w:rsidP="00B46606">
            <w:pPr>
              <w:jc w:val="center"/>
            </w:pPr>
            <w:r w:rsidRPr="00EF1EB5">
              <w:t>2015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606" w:rsidRPr="00EF1EB5" w:rsidRDefault="00B46606" w:rsidP="00B46606">
            <w:pPr>
              <w:jc w:val="center"/>
            </w:pPr>
            <w:r w:rsidRPr="00EF1EB5">
              <w:t>300 000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06" w:rsidRPr="00EF1EB5" w:rsidRDefault="00A658C9" w:rsidP="00B46606">
            <w:pPr>
              <w:jc w:val="center"/>
            </w:pPr>
            <w:r w:rsidRPr="00EF1EB5">
              <w:t>г. Санкт-Петербург</w:t>
            </w:r>
          </w:p>
        </w:tc>
      </w:tr>
      <w:tr w:rsidR="00B46606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06" w:rsidRPr="00EF1EB5" w:rsidRDefault="00B46606" w:rsidP="00B46606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606" w:rsidRPr="00EF1EB5" w:rsidRDefault="00B46606" w:rsidP="00B46606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606" w:rsidRPr="00EF1EB5" w:rsidRDefault="00B46606" w:rsidP="00B46606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06" w:rsidRPr="00EF1EB5" w:rsidRDefault="00B46606" w:rsidP="00B46606">
            <w:pPr>
              <w:jc w:val="center"/>
            </w:pPr>
            <w:r w:rsidRPr="00EF1EB5">
              <w:t>2015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606" w:rsidRPr="00EF1EB5" w:rsidRDefault="00B46606" w:rsidP="00D90D62">
            <w:pPr>
              <w:jc w:val="center"/>
            </w:pPr>
            <w:r w:rsidRPr="00EF1EB5">
              <w:t>3</w:t>
            </w:r>
            <w:r w:rsidR="00D90D62" w:rsidRPr="00EF1EB5">
              <w:rPr>
                <w:lang w:val="en-US"/>
              </w:rPr>
              <w:t>5</w:t>
            </w:r>
            <w:r w:rsidRPr="00EF1EB5">
              <w:t>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06" w:rsidRPr="00EF1EB5" w:rsidRDefault="00A658C9" w:rsidP="00B46606">
            <w:pPr>
              <w:jc w:val="center"/>
            </w:pPr>
            <w:r w:rsidRPr="00EF1EB5">
              <w:t>г. Санкт-Петербург</w:t>
            </w:r>
          </w:p>
        </w:tc>
      </w:tr>
      <w:tr w:rsidR="00B46606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06" w:rsidRPr="00EF1EB5" w:rsidRDefault="00B46606" w:rsidP="00B46606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606" w:rsidRPr="00EF1EB5" w:rsidRDefault="00B46606" w:rsidP="00B46606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606" w:rsidRPr="00EF1EB5" w:rsidRDefault="00B46606" w:rsidP="00B46606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06" w:rsidRPr="00EF1EB5" w:rsidRDefault="00B46606" w:rsidP="00B46606">
            <w:pPr>
              <w:jc w:val="center"/>
            </w:pPr>
            <w:r w:rsidRPr="00EF1EB5">
              <w:t>2015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606" w:rsidRPr="00EF1EB5" w:rsidRDefault="00B46606" w:rsidP="00B46606">
            <w:pPr>
              <w:jc w:val="center"/>
            </w:pPr>
            <w:r w:rsidRPr="00EF1EB5">
              <w:t>450 000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06" w:rsidRPr="00EF1EB5" w:rsidRDefault="00A658C9" w:rsidP="00B46606">
            <w:pPr>
              <w:jc w:val="center"/>
            </w:pPr>
            <w:r w:rsidRPr="00EF1EB5">
              <w:t>г. Санкт-Петербург</w:t>
            </w:r>
          </w:p>
        </w:tc>
      </w:tr>
      <w:tr w:rsidR="00B46606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06" w:rsidRPr="00EF1EB5" w:rsidRDefault="00B46606" w:rsidP="00B46606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606" w:rsidRPr="00EF1EB5" w:rsidRDefault="00B46606" w:rsidP="00B46606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606" w:rsidRPr="00EF1EB5" w:rsidRDefault="00B46606" w:rsidP="00B46606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06" w:rsidRPr="00EF1EB5" w:rsidRDefault="00B46606" w:rsidP="00B46606">
            <w:pPr>
              <w:jc w:val="center"/>
            </w:pPr>
            <w:r w:rsidRPr="00EF1EB5">
              <w:t>2015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606" w:rsidRPr="00EF1EB5" w:rsidRDefault="00B46606" w:rsidP="00B46606">
            <w:pPr>
              <w:jc w:val="center"/>
            </w:pPr>
            <w:r w:rsidRPr="00EF1EB5">
              <w:t>450 000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06" w:rsidRPr="00EF1EB5" w:rsidRDefault="00A658C9" w:rsidP="00B46606">
            <w:pPr>
              <w:jc w:val="center"/>
            </w:pPr>
            <w:r w:rsidRPr="00EF1EB5">
              <w:t>г. Санкт-Петербург</w:t>
            </w:r>
          </w:p>
        </w:tc>
      </w:tr>
      <w:tr w:rsidR="00B46606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06" w:rsidRPr="00EF1EB5" w:rsidRDefault="00B46606" w:rsidP="00B46606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606" w:rsidRPr="00EF1EB5" w:rsidRDefault="00B46606" w:rsidP="00B46606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606" w:rsidRPr="00EF1EB5" w:rsidRDefault="00B46606" w:rsidP="00B46606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06" w:rsidRPr="00EF1EB5" w:rsidRDefault="00B46606" w:rsidP="00B46606">
            <w:pPr>
              <w:jc w:val="center"/>
            </w:pPr>
            <w:r w:rsidRPr="00EF1EB5">
              <w:t>2015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606" w:rsidRPr="00EF1EB5" w:rsidRDefault="00B46606" w:rsidP="00B46606">
            <w:pPr>
              <w:jc w:val="center"/>
            </w:pPr>
            <w:r w:rsidRPr="00EF1EB5">
              <w:t>450 000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06" w:rsidRPr="00EF1EB5" w:rsidRDefault="00A658C9" w:rsidP="00B46606">
            <w:pPr>
              <w:jc w:val="center"/>
            </w:pPr>
            <w:r w:rsidRPr="00EF1EB5">
              <w:t>г. Санкт-Петербург</w:t>
            </w:r>
          </w:p>
        </w:tc>
      </w:tr>
      <w:tr w:rsidR="00B46606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06" w:rsidRPr="00EF1EB5" w:rsidRDefault="00B46606" w:rsidP="00B46606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606" w:rsidRPr="00EF1EB5" w:rsidRDefault="00B46606" w:rsidP="00B46606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606" w:rsidRPr="00EF1EB5" w:rsidRDefault="00B46606" w:rsidP="00B46606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06" w:rsidRPr="00EF1EB5" w:rsidRDefault="00B46606" w:rsidP="00B46606">
            <w:pPr>
              <w:jc w:val="center"/>
            </w:pPr>
            <w:r w:rsidRPr="00EF1EB5">
              <w:t>2015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606" w:rsidRPr="00EF1EB5" w:rsidRDefault="00B46606" w:rsidP="00B46606">
            <w:pPr>
              <w:jc w:val="center"/>
            </w:pPr>
            <w:r w:rsidRPr="00EF1EB5">
              <w:t>450 000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06" w:rsidRPr="00EF1EB5" w:rsidRDefault="00A658C9" w:rsidP="00B46606">
            <w:pPr>
              <w:jc w:val="center"/>
            </w:pPr>
            <w:r w:rsidRPr="00EF1EB5">
              <w:t>г. Санкт-Петербург</w:t>
            </w:r>
          </w:p>
        </w:tc>
      </w:tr>
      <w:tr w:rsidR="00B46606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06" w:rsidRPr="00EF1EB5" w:rsidRDefault="00B46606" w:rsidP="00B46606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606" w:rsidRPr="00EF1EB5" w:rsidRDefault="00B46606" w:rsidP="00B46606">
            <w:r w:rsidRPr="00EF1EB5">
              <w:t xml:space="preserve">Toyota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606" w:rsidRPr="00EF1EB5" w:rsidRDefault="00B46606" w:rsidP="00B46606">
            <w:r w:rsidRPr="00EF1EB5">
              <w:t>Camry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06" w:rsidRPr="00EF1EB5" w:rsidRDefault="00B46606" w:rsidP="00B46606">
            <w:pPr>
              <w:jc w:val="center"/>
            </w:pPr>
            <w:r w:rsidRPr="00EF1EB5">
              <w:t>2015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606" w:rsidRPr="00EF1EB5" w:rsidRDefault="00B46606" w:rsidP="00B46606">
            <w:pPr>
              <w:jc w:val="center"/>
            </w:pPr>
            <w:r w:rsidRPr="00EF1EB5">
              <w:t>750 000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06" w:rsidRPr="00EF1EB5" w:rsidRDefault="00A658C9" w:rsidP="00B46606">
            <w:pPr>
              <w:jc w:val="center"/>
            </w:pPr>
            <w:r w:rsidRPr="00EF1EB5">
              <w:t>г. Санкт-Петербург</w:t>
            </w:r>
          </w:p>
        </w:tc>
      </w:tr>
      <w:tr w:rsidR="00B46606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06" w:rsidRPr="00EF1EB5" w:rsidRDefault="00B46606" w:rsidP="00B46606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606" w:rsidRPr="00EF1EB5" w:rsidRDefault="00B46606" w:rsidP="00B46606">
            <w:r w:rsidRPr="00EF1EB5">
              <w:t xml:space="preserve">Toyota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606" w:rsidRPr="00EF1EB5" w:rsidRDefault="00B46606" w:rsidP="00B46606">
            <w:r w:rsidRPr="00EF1EB5">
              <w:t>Camry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06" w:rsidRPr="00EF1EB5" w:rsidRDefault="00B46606" w:rsidP="00B46606">
            <w:pPr>
              <w:jc w:val="center"/>
            </w:pPr>
            <w:r w:rsidRPr="00EF1EB5">
              <w:t>2015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606" w:rsidRPr="00EF1EB5" w:rsidRDefault="00B46606" w:rsidP="00B46606">
            <w:pPr>
              <w:jc w:val="center"/>
            </w:pPr>
            <w:r w:rsidRPr="00EF1EB5">
              <w:t>750 000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06" w:rsidRPr="00EF1EB5" w:rsidRDefault="00A658C9" w:rsidP="00B46606">
            <w:pPr>
              <w:jc w:val="center"/>
            </w:pPr>
            <w:r w:rsidRPr="00EF1EB5">
              <w:t>г. Санкт-Петербург</w:t>
            </w:r>
          </w:p>
        </w:tc>
      </w:tr>
      <w:tr w:rsidR="00B46606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06" w:rsidRPr="00EF1EB5" w:rsidRDefault="00B46606" w:rsidP="00B46606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606" w:rsidRPr="00EF1EB5" w:rsidRDefault="00B46606" w:rsidP="00B46606">
            <w:r w:rsidRPr="00EF1EB5">
              <w:t xml:space="preserve">ГАЗ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606" w:rsidRPr="00EF1EB5" w:rsidRDefault="00B46606" w:rsidP="00B46606">
            <w:r w:rsidRPr="00EF1EB5">
              <w:t>2705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06" w:rsidRPr="00EF1EB5" w:rsidRDefault="00B46606" w:rsidP="00B46606">
            <w:pPr>
              <w:jc w:val="center"/>
            </w:pPr>
            <w:r w:rsidRPr="00EF1EB5">
              <w:t>2015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606" w:rsidRPr="00EF1EB5" w:rsidRDefault="00B46606" w:rsidP="00B46606">
            <w:pPr>
              <w:jc w:val="center"/>
            </w:pPr>
            <w:r w:rsidRPr="00EF1EB5">
              <w:t>450 000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06" w:rsidRPr="00EF1EB5" w:rsidRDefault="00A658C9" w:rsidP="00B46606">
            <w:pPr>
              <w:jc w:val="center"/>
            </w:pPr>
            <w:r w:rsidRPr="00EF1EB5">
              <w:t>г. Санкт-Петербург</w:t>
            </w:r>
          </w:p>
        </w:tc>
      </w:tr>
      <w:tr w:rsidR="00B46606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06" w:rsidRPr="00EF1EB5" w:rsidRDefault="00B46606" w:rsidP="00B46606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606" w:rsidRPr="00EF1EB5" w:rsidRDefault="00B46606" w:rsidP="00B46606">
            <w:r w:rsidRPr="00EF1EB5">
              <w:t xml:space="preserve">ГАЗ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606" w:rsidRPr="00EF1EB5" w:rsidRDefault="00B46606" w:rsidP="00B46606">
            <w:r w:rsidRPr="00EF1EB5">
              <w:t>2705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06" w:rsidRPr="00EF1EB5" w:rsidRDefault="00B46606" w:rsidP="00B46606">
            <w:pPr>
              <w:jc w:val="center"/>
            </w:pPr>
            <w:r w:rsidRPr="00EF1EB5">
              <w:t>2015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606" w:rsidRPr="00EF1EB5" w:rsidRDefault="00B46606" w:rsidP="00B46606">
            <w:pPr>
              <w:jc w:val="center"/>
            </w:pPr>
            <w:r w:rsidRPr="00EF1EB5">
              <w:t>450 000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06" w:rsidRPr="00EF1EB5" w:rsidRDefault="00A658C9" w:rsidP="00B46606">
            <w:pPr>
              <w:jc w:val="center"/>
            </w:pPr>
            <w:r w:rsidRPr="00EF1EB5">
              <w:t>г. Санкт-Петербург</w:t>
            </w:r>
          </w:p>
        </w:tc>
      </w:tr>
      <w:tr w:rsidR="00B46606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06" w:rsidRPr="00EF1EB5" w:rsidRDefault="00B46606" w:rsidP="00B46606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606" w:rsidRPr="00EF1EB5" w:rsidRDefault="00B46606" w:rsidP="00B46606">
            <w:r w:rsidRPr="00EF1EB5">
              <w:t xml:space="preserve">ГАЗ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606" w:rsidRPr="00EF1EB5" w:rsidRDefault="00B46606" w:rsidP="00B46606">
            <w:r w:rsidRPr="00EF1EB5">
              <w:t>2705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06" w:rsidRPr="00EF1EB5" w:rsidRDefault="00B46606" w:rsidP="00B46606">
            <w:pPr>
              <w:jc w:val="center"/>
            </w:pPr>
            <w:r w:rsidRPr="00EF1EB5">
              <w:t>2015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606" w:rsidRPr="00EF1EB5" w:rsidRDefault="00B46606" w:rsidP="00B46606">
            <w:pPr>
              <w:jc w:val="center"/>
            </w:pPr>
            <w:r w:rsidRPr="00EF1EB5">
              <w:t>450 000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06" w:rsidRPr="00EF1EB5" w:rsidRDefault="00A658C9" w:rsidP="00B46606">
            <w:pPr>
              <w:jc w:val="center"/>
            </w:pPr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ГАЗ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2705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450 000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Hyundai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Genesis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1 600 000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Метрологическая лаборатория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32590</w:t>
            </w:r>
            <w:r w:rsidRPr="00EF1EB5">
              <w:rPr>
                <w:lang w:val="en-US"/>
              </w:rPr>
              <w:t>Z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2 700 000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Toyota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Camry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850 000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Toyota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Camry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850 000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350 000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350 000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350 000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350 000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350 000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350 000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350 000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350 000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400 000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400 000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400 000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400 000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400 000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400 000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400 000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400 000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400 000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400 000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400 000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400 000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400 000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400 000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400 000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400 000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400 000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ГАЗ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2705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700 000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ГАЗ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2705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700 000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ГАЗ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2705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700 000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ГАЗ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2705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700 000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Toyota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Camry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1 300 000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550 000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550 000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550 000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550 000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550 000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550 000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550 000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550 000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470 000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470 000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470 000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470 000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470 000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470 000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Toyota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Camry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1 500 000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850 000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850 000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850 000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850 000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850 000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850 000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850 000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850 000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850 000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850 000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850 000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850 000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850 000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850 000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850 000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850 000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850 000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850 000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850 000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850 000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Toyota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Camry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650 000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650 000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650 000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550 000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550 000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550 000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550 000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1 600 000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900 000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900 000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900 000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900 000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900 000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900 000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900 000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900 000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900 000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900 000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900 000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A658C9" w:rsidRPr="00EF1EB5" w:rsidTr="00A658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rPr>
                <w:lang w:val="en-US"/>
              </w:rPr>
            </w:pPr>
            <w:r w:rsidRPr="00EF1EB5">
              <w:rPr>
                <w:lang w:val="en-US"/>
              </w:rPr>
              <w:t>Genesis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rPr>
                <w:lang w:val="en-US"/>
              </w:rPr>
            </w:pPr>
            <w:r w:rsidRPr="00EF1EB5">
              <w:rPr>
                <w:lang w:val="en-US"/>
              </w:rPr>
              <w:t>G80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8C9" w:rsidRPr="00EF1EB5" w:rsidRDefault="00A658C9" w:rsidP="00A658C9">
            <w:pPr>
              <w:jc w:val="center"/>
            </w:pPr>
            <w:r w:rsidRPr="00EF1EB5">
              <w:t>3 300 000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8C9" w:rsidRPr="00EF1EB5" w:rsidRDefault="00A658C9" w:rsidP="00A658C9">
            <w:r w:rsidRPr="00EF1EB5">
              <w:t>г. Санкт-Петербург</w:t>
            </w:r>
          </w:p>
        </w:tc>
      </w:tr>
      <w:tr w:rsidR="00CF4E94" w:rsidRPr="00EF1EB5" w:rsidTr="00B46606">
        <w:trPr>
          <w:trHeight w:val="255"/>
          <w:jc w:val="center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E94" w:rsidRPr="00EF1EB5" w:rsidRDefault="00274260" w:rsidP="00ED791B">
            <w:pPr>
              <w:rPr>
                <w:b/>
              </w:rPr>
            </w:pPr>
            <w:r w:rsidRPr="00EF1EB5">
              <w:rPr>
                <w:b/>
              </w:rPr>
              <w:t>Планируемые к приобретению автомобили:</w:t>
            </w:r>
          </w:p>
        </w:tc>
      </w:tr>
      <w:tr w:rsidR="00DD6F53" w:rsidRPr="00EF1EB5" w:rsidTr="00DD6F53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r w:rsidRPr="00EF1EB5">
              <w:t>Ginesis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pPr>
              <w:jc w:val="center"/>
              <w:rPr>
                <w:lang w:val="en-US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pPr>
              <w:jc w:val="center"/>
            </w:pPr>
            <w:r w:rsidRPr="00EF1EB5">
              <w:t>2 847 460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r w:rsidRPr="00EF1EB5">
              <w:t>г. Санкт-Петербург</w:t>
            </w:r>
          </w:p>
        </w:tc>
      </w:tr>
      <w:tr w:rsidR="00DD6F53" w:rsidRPr="00EF1EB5" w:rsidTr="00DD6F53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r w:rsidRPr="00EF1EB5">
              <w:t xml:space="preserve">Toyota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r w:rsidRPr="00EF1EB5">
              <w:t>Camry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pPr>
              <w:jc w:val="center"/>
            </w:pPr>
            <w:r w:rsidRPr="00EF1EB5">
              <w:t>1 728 810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r w:rsidRPr="00EF1EB5">
              <w:t>г. Санкт-Петербург</w:t>
            </w:r>
          </w:p>
        </w:tc>
      </w:tr>
      <w:tr w:rsidR="00DD6F53" w:rsidRPr="00EF1EB5" w:rsidTr="00DD6F53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r w:rsidRPr="00EF1EB5">
              <w:t xml:space="preserve">Toyota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r w:rsidRPr="00EF1EB5">
              <w:t>Camry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pPr>
              <w:jc w:val="center"/>
            </w:pPr>
            <w:r w:rsidRPr="00EF1EB5">
              <w:t>1 728 810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r w:rsidRPr="00EF1EB5">
              <w:t>г. Санкт-Петербург</w:t>
            </w:r>
          </w:p>
        </w:tc>
      </w:tr>
      <w:tr w:rsidR="00DD6F53" w:rsidRPr="00EF1EB5" w:rsidTr="00DD6F53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pPr>
              <w:jc w:val="center"/>
            </w:pPr>
            <w:r w:rsidRPr="00EF1EB5">
              <w:t>1 118 640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r w:rsidRPr="00EF1EB5">
              <w:t>г. Санкт-Петербург</w:t>
            </w:r>
          </w:p>
        </w:tc>
      </w:tr>
      <w:tr w:rsidR="00DD6F53" w:rsidRPr="00EF1EB5" w:rsidTr="00DD6F53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r w:rsidRPr="00EF1EB5">
              <w:t>Skoda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pPr>
              <w:jc w:val="center"/>
            </w:pPr>
            <w:r w:rsidRPr="00EF1EB5">
              <w:t>1 118 640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r w:rsidRPr="00EF1EB5">
              <w:t>г. Санкт-Петербург</w:t>
            </w:r>
          </w:p>
        </w:tc>
      </w:tr>
      <w:tr w:rsidR="00DD6F53" w:rsidRPr="00EF1EB5" w:rsidTr="00DD6F53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pPr>
              <w:jc w:val="center"/>
            </w:pPr>
            <w:r w:rsidRPr="00EF1EB5">
              <w:t>1 118 640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r w:rsidRPr="00EF1EB5">
              <w:t>г. Санкт-Петербург</w:t>
            </w:r>
          </w:p>
        </w:tc>
      </w:tr>
      <w:tr w:rsidR="00DD6F53" w:rsidRPr="00EF1EB5" w:rsidTr="00DD6F53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pPr>
              <w:jc w:val="center"/>
            </w:pPr>
            <w:r w:rsidRPr="00EF1EB5">
              <w:t>1 118 640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r w:rsidRPr="00EF1EB5">
              <w:t>г. Санкт-Петербург</w:t>
            </w:r>
          </w:p>
        </w:tc>
      </w:tr>
      <w:tr w:rsidR="00DD6F53" w:rsidRPr="00EF1EB5" w:rsidTr="00DD6F53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pPr>
              <w:jc w:val="center"/>
            </w:pPr>
            <w:r w:rsidRPr="00EF1EB5">
              <w:t>677 660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r w:rsidRPr="00EF1EB5">
              <w:t>г. Санкт-Петербург</w:t>
            </w:r>
          </w:p>
        </w:tc>
      </w:tr>
      <w:tr w:rsidR="00DD6F53" w:rsidRPr="00EF1EB5" w:rsidTr="00DD6F53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pPr>
              <w:jc w:val="center"/>
            </w:pPr>
            <w:r w:rsidRPr="00EF1EB5">
              <w:t>677 660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r w:rsidRPr="00EF1EB5">
              <w:t>г. Санкт-Петербург</w:t>
            </w:r>
          </w:p>
        </w:tc>
      </w:tr>
      <w:tr w:rsidR="00DD6F53" w:rsidRPr="00EF1EB5" w:rsidTr="00DD6F53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pPr>
              <w:jc w:val="center"/>
            </w:pPr>
            <w:r w:rsidRPr="00EF1EB5">
              <w:t>677 660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r w:rsidRPr="00EF1EB5">
              <w:t>г. Санкт-Петербург</w:t>
            </w:r>
          </w:p>
        </w:tc>
      </w:tr>
      <w:tr w:rsidR="00DD6F53" w:rsidRPr="00EF1EB5" w:rsidTr="00DD6F53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pPr>
              <w:jc w:val="center"/>
            </w:pPr>
            <w:r w:rsidRPr="00EF1EB5">
              <w:t>677 660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r w:rsidRPr="00EF1EB5">
              <w:t>г. Санкт-Петербург</w:t>
            </w:r>
          </w:p>
        </w:tc>
      </w:tr>
      <w:tr w:rsidR="00DD6F53" w:rsidRPr="00EF1EB5" w:rsidTr="00DD6F53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pPr>
              <w:jc w:val="center"/>
            </w:pPr>
            <w:r w:rsidRPr="00EF1EB5">
              <w:t>677 660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r w:rsidRPr="00EF1EB5">
              <w:t>г. Санкт-Петербург</w:t>
            </w:r>
          </w:p>
        </w:tc>
      </w:tr>
      <w:tr w:rsidR="00DD6F53" w:rsidRPr="00EF1EB5" w:rsidTr="00DD6F53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pPr>
              <w:jc w:val="center"/>
            </w:pPr>
            <w:r w:rsidRPr="00EF1EB5">
              <w:t>677 660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r w:rsidRPr="00EF1EB5">
              <w:t>г. Санкт-Петербург</w:t>
            </w:r>
          </w:p>
        </w:tc>
      </w:tr>
      <w:tr w:rsidR="00DD6F53" w:rsidRPr="00EF1EB5" w:rsidTr="00DD6F53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pPr>
              <w:jc w:val="center"/>
            </w:pPr>
            <w:r w:rsidRPr="00EF1EB5">
              <w:t>677 660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r w:rsidRPr="00EF1EB5">
              <w:t>г. Санкт-Петербург</w:t>
            </w:r>
          </w:p>
        </w:tc>
      </w:tr>
      <w:tr w:rsidR="00DD6F53" w:rsidRPr="00EF1EB5" w:rsidTr="00DD6F53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pPr>
              <w:jc w:val="center"/>
            </w:pPr>
            <w:r w:rsidRPr="00EF1EB5">
              <w:t>677 660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r w:rsidRPr="00EF1EB5">
              <w:t>г. Санкт-Петербург</w:t>
            </w:r>
          </w:p>
        </w:tc>
      </w:tr>
      <w:tr w:rsidR="00DD6F53" w:rsidRPr="00EF1EB5" w:rsidTr="00DD6F53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pPr>
              <w:jc w:val="center"/>
            </w:pPr>
            <w:r w:rsidRPr="00EF1EB5">
              <w:t>677 660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r w:rsidRPr="00EF1EB5">
              <w:t>г. Санкт-Петербург</w:t>
            </w:r>
          </w:p>
        </w:tc>
      </w:tr>
      <w:tr w:rsidR="00DD6F53" w:rsidRPr="00EF1EB5" w:rsidTr="00DD6F53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pPr>
              <w:jc w:val="center"/>
            </w:pPr>
            <w:r w:rsidRPr="00EF1EB5">
              <w:t>677 660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r w:rsidRPr="00EF1EB5">
              <w:t>г. Санкт-Петербург</w:t>
            </w:r>
          </w:p>
        </w:tc>
      </w:tr>
      <w:tr w:rsidR="00DD6F53" w:rsidRPr="00EF1EB5" w:rsidTr="00DD6F53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pPr>
              <w:jc w:val="center"/>
            </w:pPr>
            <w:r w:rsidRPr="00EF1EB5">
              <w:t>677 660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r w:rsidRPr="00EF1EB5">
              <w:t>г. Санкт-Петербург</w:t>
            </w:r>
          </w:p>
        </w:tc>
      </w:tr>
      <w:tr w:rsidR="00DD6F53" w:rsidRPr="00EF1EB5" w:rsidTr="00DD6F53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r w:rsidRPr="00EF1EB5">
              <w:t xml:space="preserve">ГАЗ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r w:rsidRPr="00EF1EB5">
              <w:t>2705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pPr>
              <w:jc w:val="center"/>
            </w:pPr>
            <w:r w:rsidRPr="00EF1EB5">
              <w:t>1 133 660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r w:rsidRPr="00EF1EB5">
              <w:t>г. Санкт-Петербург</w:t>
            </w:r>
          </w:p>
        </w:tc>
      </w:tr>
      <w:tr w:rsidR="00DD6F53" w:rsidRPr="00EF1EB5" w:rsidTr="00DD6F53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r w:rsidRPr="00EF1EB5">
              <w:t xml:space="preserve">ГАЗ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r w:rsidRPr="00EF1EB5">
              <w:t>2705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pPr>
              <w:jc w:val="center"/>
            </w:pPr>
            <w:r w:rsidRPr="00EF1EB5">
              <w:t>1 133 660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r w:rsidRPr="00EF1EB5">
              <w:t>г. Санкт-Петербург</w:t>
            </w:r>
          </w:p>
        </w:tc>
      </w:tr>
      <w:tr w:rsidR="00DD6F53" w:rsidRPr="00EF1EB5" w:rsidTr="00DD6F53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r w:rsidRPr="00EF1EB5">
              <w:t xml:space="preserve">ГАЗ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r w:rsidRPr="00EF1EB5">
              <w:t>2705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pPr>
              <w:jc w:val="center"/>
            </w:pPr>
            <w:r w:rsidRPr="00EF1EB5">
              <w:t>1 133 660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r w:rsidRPr="00EF1EB5">
              <w:t>г. Санкт-Петербург</w:t>
            </w:r>
          </w:p>
        </w:tc>
      </w:tr>
      <w:tr w:rsidR="00DD6F53" w:rsidRPr="00EF1EB5" w:rsidTr="00DD6F53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r w:rsidRPr="00EF1EB5">
              <w:t xml:space="preserve">ГАЗ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r w:rsidRPr="00EF1EB5">
              <w:t>2705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F53" w:rsidRPr="00EF1EB5" w:rsidRDefault="00DD6F53" w:rsidP="00DD6F53">
            <w:pPr>
              <w:jc w:val="center"/>
            </w:pPr>
            <w:r w:rsidRPr="00EF1EB5">
              <w:t>1 133 660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53" w:rsidRPr="00EF1EB5" w:rsidRDefault="00DD6F53" w:rsidP="00DD6F53">
            <w:r w:rsidRPr="00EF1EB5">
              <w:t>г. Санкт-Петербург</w:t>
            </w:r>
          </w:p>
        </w:tc>
      </w:tr>
      <w:tr w:rsidR="00AC238A" w:rsidRPr="00EF1EB5" w:rsidTr="00DD6F53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38A" w:rsidRPr="00EF1EB5" w:rsidRDefault="00AC238A" w:rsidP="0037209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38A" w:rsidRPr="00EF1EB5" w:rsidRDefault="00AC238A" w:rsidP="00372096">
            <w:pPr>
              <w:jc w:val="right"/>
              <w:rPr>
                <w:b/>
              </w:rPr>
            </w:pPr>
            <w:r w:rsidRPr="00EF1EB5">
              <w:rPr>
                <w:b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38A" w:rsidRPr="00EF1EB5" w:rsidRDefault="00AC238A" w:rsidP="00DD6F53"/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38A" w:rsidRPr="00EF1EB5" w:rsidRDefault="00AC238A" w:rsidP="00DD6F53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38A" w:rsidRPr="00EF1EB5" w:rsidRDefault="00EB7884" w:rsidP="00DD6F53">
            <w:pPr>
              <w:jc w:val="center"/>
              <w:rPr>
                <w:b/>
              </w:rPr>
            </w:pPr>
            <w:r w:rsidRPr="00EF1EB5">
              <w:rPr>
                <w:b/>
              </w:rPr>
              <w:t>95 888 540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38A" w:rsidRPr="00EF1EB5" w:rsidRDefault="00AC238A" w:rsidP="00DD6F53"/>
        </w:tc>
      </w:tr>
    </w:tbl>
    <w:p w:rsidR="00BE6298" w:rsidRPr="00EF1EB5" w:rsidRDefault="00BE6298" w:rsidP="00BE6298">
      <w:pPr>
        <w:tabs>
          <w:tab w:val="left" w:pos="0"/>
          <w:tab w:val="left" w:pos="709"/>
        </w:tabs>
        <w:ind w:right="-1"/>
        <w:jc w:val="both"/>
      </w:pPr>
    </w:p>
    <w:p w:rsidR="00EB7884" w:rsidRPr="00EF1EB5" w:rsidRDefault="00EB7884" w:rsidP="00EB7884">
      <w:pPr>
        <w:jc w:val="right"/>
      </w:pPr>
    </w:p>
    <w:p w:rsidR="00EB7884" w:rsidRPr="00EF1EB5" w:rsidRDefault="00EB7884" w:rsidP="00EB7884">
      <w:pPr>
        <w:jc w:val="center"/>
      </w:pPr>
      <w:r w:rsidRPr="00EF1EB5">
        <w:rPr>
          <w:b/>
        </w:rPr>
        <w:t>Перечень транспортных средств, подлежащих страхованию в 2021 году</w:t>
      </w:r>
    </w:p>
    <w:p w:rsidR="00EB7884" w:rsidRPr="00EF1EB5" w:rsidRDefault="00EB7884" w:rsidP="00BE6298">
      <w:pPr>
        <w:tabs>
          <w:tab w:val="left" w:pos="0"/>
          <w:tab w:val="left" w:pos="709"/>
        </w:tabs>
        <w:ind w:right="-1"/>
        <w:jc w:val="both"/>
      </w:pPr>
    </w:p>
    <w:tbl>
      <w:tblPr>
        <w:tblW w:w="10490" w:type="dxa"/>
        <w:jc w:val="center"/>
        <w:tblLook w:val="0000" w:firstRow="0" w:lastRow="0" w:firstColumn="0" w:lastColumn="0" w:noHBand="0" w:noVBand="0"/>
      </w:tblPr>
      <w:tblGrid>
        <w:gridCol w:w="1052"/>
        <w:gridCol w:w="2015"/>
        <w:gridCol w:w="1559"/>
        <w:gridCol w:w="1157"/>
        <w:gridCol w:w="2268"/>
        <w:gridCol w:w="2439"/>
      </w:tblGrid>
      <w:tr w:rsidR="00EB7884" w:rsidRPr="00EF1EB5" w:rsidTr="00EB7884">
        <w:trPr>
          <w:trHeight w:val="323"/>
          <w:jc w:val="center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7884" w:rsidRPr="00EF1EB5" w:rsidRDefault="00EB7884" w:rsidP="00EB7884">
            <w:pPr>
              <w:jc w:val="center"/>
              <w:rPr>
                <w:b/>
                <w:bCs/>
              </w:rPr>
            </w:pPr>
            <w:r w:rsidRPr="00EF1EB5">
              <w:rPr>
                <w:b/>
                <w:bCs/>
              </w:rPr>
              <w:t>АО «Петербургская сбытовая компания»</w:t>
            </w:r>
          </w:p>
        </w:tc>
      </w:tr>
      <w:tr w:rsidR="00EB7884" w:rsidRPr="00EF1EB5" w:rsidTr="00EB7884">
        <w:trPr>
          <w:trHeight w:val="750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7884" w:rsidRPr="00EF1EB5" w:rsidRDefault="00EB7884" w:rsidP="00EB7884">
            <w:pPr>
              <w:jc w:val="center"/>
              <w:rPr>
                <w:b/>
                <w:bCs/>
              </w:rPr>
            </w:pPr>
            <w:r w:rsidRPr="00EF1EB5">
              <w:rPr>
                <w:b/>
                <w:bCs/>
              </w:rPr>
              <w:t>№ п/п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7884" w:rsidRPr="00EF1EB5" w:rsidRDefault="00EB7884" w:rsidP="00EB7884">
            <w:pPr>
              <w:jc w:val="center"/>
              <w:rPr>
                <w:b/>
                <w:bCs/>
              </w:rPr>
            </w:pPr>
            <w:r w:rsidRPr="00EF1EB5">
              <w:rPr>
                <w:b/>
                <w:bCs/>
              </w:rPr>
              <w:t>Марка ТС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7884" w:rsidRPr="00EF1EB5" w:rsidRDefault="00EB7884" w:rsidP="00EB7884">
            <w:pPr>
              <w:jc w:val="center"/>
              <w:rPr>
                <w:b/>
                <w:bCs/>
              </w:rPr>
            </w:pPr>
            <w:r w:rsidRPr="00EF1EB5">
              <w:rPr>
                <w:b/>
                <w:bCs/>
              </w:rPr>
              <w:t>Модель ТС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7884" w:rsidRPr="00EF1EB5" w:rsidRDefault="00EB7884" w:rsidP="00EB7884">
            <w:pPr>
              <w:jc w:val="center"/>
              <w:rPr>
                <w:b/>
                <w:bCs/>
              </w:rPr>
            </w:pPr>
            <w:r w:rsidRPr="00EF1EB5">
              <w:rPr>
                <w:b/>
                <w:bCs/>
              </w:rPr>
              <w:t>Год выпуска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7884" w:rsidRPr="00EF1EB5" w:rsidRDefault="00EB7884" w:rsidP="00EB7884">
            <w:pPr>
              <w:jc w:val="center"/>
              <w:rPr>
                <w:b/>
                <w:bCs/>
              </w:rPr>
            </w:pPr>
            <w:r w:rsidRPr="00EF1EB5">
              <w:rPr>
                <w:b/>
                <w:bCs/>
              </w:rPr>
              <w:t>Расчетная страховая сумма, руб.*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7884" w:rsidRPr="00EF1EB5" w:rsidRDefault="00EB7884" w:rsidP="00EB7884">
            <w:pPr>
              <w:jc w:val="center"/>
              <w:rPr>
                <w:b/>
                <w:bCs/>
              </w:rPr>
            </w:pPr>
            <w:r w:rsidRPr="00EF1EB5">
              <w:rPr>
                <w:b/>
                <w:bCs/>
              </w:rPr>
              <w:t>Территория преимущественного использования ТС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rPr>
                <w:lang w:val="en-US"/>
              </w:rPr>
            </w:pPr>
            <w:r w:rsidRPr="00EF1EB5">
              <w:rPr>
                <w:lang w:val="en-US"/>
              </w:rPr>
              <w:t>FIAT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spacing w:line="256" w:lineRule="auto"/>
            </w:pPr>
            <w:r w:rsidRPr="00EF1EB5">
              <w:t>Dukato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3</w:t>
            </w:r>
            <w:r w:rsidRPr="00EF1EB5">
              <w:rPr>
                <w:lang w:val="en-US"/>
              </w:rPr>
              <w:t>0</w:t>
            </w:r>
            <w:r w:rsidRPr="00EF1EB5">
              <w:t>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Метрологическая лаборатория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32590</w:t>
            </w:r>
            <w:r w:rsidRPr="00EF1EB5">
              <w:rPr>
                <w:lang w:val="en-US"/>
              </w:rPr>
              <w:t>Z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2 600 000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Toyota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Camry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750 000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Toyota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Camry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750 000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300 000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300 000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300 000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300 000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300 000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300 000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300 000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300 000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300 000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300 000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300 000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300 000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300 000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300 000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300 000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300 000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300 000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300 000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350 000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350 000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350 000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350 000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350 000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350 000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350 000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ГАЗ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2705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650 000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ГАЗ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2705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650 000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ГАЗ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2705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650 000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ГАЗ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2705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650 000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Toyota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Camry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1 200 000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500 000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500 000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500 000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500 000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500 000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500 000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500 000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500 000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420 000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420 000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420 000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420 000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420 000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420 000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Toyota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Camry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1 450 000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800 000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800 000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800 000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800 000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800 000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800 000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800 000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800 000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800 000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800 000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800 000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800 000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800 000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800 000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800 000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800 000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800 000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800 000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800 000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800 000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Toyota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Camry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600 000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600 000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600 000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500 000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500 000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500 000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5958DB">
            <w:pPr>
              <w:jc w:val="center"/>
            </w:pPr>
            <w:r w:rsidRPr="00EF1EB5">
              <w:t>5</w:t>
            </w:r>
            <w:r w:rsidR="005958DB" w:rsidRPr="00EF1EB5">
              <w:t>0</w:t>
            </w:r>
            <w:r w:rsidRPr="00EF1EB5">
              <w:t>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5958DB">
            <w:pPr>
              <w:jc w:val="center"/>
            </w:pPr>
            <w:r w:rsidRPr="00EF1EB5">
              <w:t xml:space="preserve">1 </w:t>
            </w:r>
            <w:r w:rsidR="005958DB" w:rsidRPr="00EF1EB5">
              <w:t>55</w:t>
            </w:r>
            <w:r w:rsidRPr="00EF1EB5">
              <w:t>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5958DB" w:rsidP="00EB7884">
            <w:pPr>
              <w:jc w:val="center"/>
            </w:pPr>
            <w:r w:rsidRPr="00EF1EB5">
              <w:t>85</w:t>
            </w:r>
            <w:r w:rsidR="00EB7884" w:rsidRPr="00EF1EB5">
              <w:t>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5958DB" w:rsidP="00EB7884">
            <w:pPr>
              <w:jc w:val="center"/>
            </w:pPr>
            <w:r w:rsidRPr="00EF1EB5">
              <w:t>85</w:t>
            </w:r>
            <w:r w:rsidR="00EB7884" w:rsidRPr="00EF1EB5">
              <w:t>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5958DB" w:rsidP="00EB7884">
            <w:pPr>
              <w:jc w:val="center"/>
            </w:pPr>
            <w:r w:rsidRPr="00EF1EB5">
              <w:t>85</w:t>
            </w:r>
            <w:r w:rsidR="00EB7884" w:rsidRPr="00EF1EB5">
              <w:t>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5958DB" w:rsidP="00EB7884">
            <w:pPr>
              <w:jc w:val="center"/>
            </w:pPr>
            <w:r w:rsidRPr="00EF1EB5">
              <w:t>85</w:t>
            </w:r>
            <w:r w:rsidR="00EB7884" w:rsidRPr="00EF1EB5">
              <w:t>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5958DB" w:rsidP="00EB7884">
            <w:pPr>
              <w:jc w:val="center"/>
            </w:pPr>
            <w:r w:rsidRPr="00EF1EB5">
              <w:t>85</w:t>
            </w:r>
            <w:r w:rsidR="00EB7884" w:rsidRPr="00EF1EB5">
              <w:t>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5958DB" w:rsidP="00EB7884">
            <w:pPr>
              <w:jc w:val="center"/>
            </w:pPr>
            <w:r w:rsidRPr="00EF1EB5">
              <w:t>85</w:t>
            </w:r>
            <w:r w:rsidR="00EB7884" w:rsidRPr="00EF1EB5">
              <w:t>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5958DB" w:rsidP="00EB7884">
            <w:pPr>
              <w:jc w:val="center"/>
            </w:pPr>
            <w:r w:rsidRPr="00EF1EB5">
              <w:t>85</w:t>
            </w:r>
            <w:r w:rsidR="00EB7884" w:rsidRPr="00EF1EB5">
              <w:t>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5958DB" w:rsidP="00EB7884">
            <w:pPr>
              <w:jc w:val="center"/>
            </w:pPr>
            <w:r w:rsidRPr="00EF1EB5">
              <w:t>85</w:t>
            </w:r>
            <w:r w:rsidR="00EB7884" w:rsidRPr="00EF1EB5">
              <w:t>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5958DB" w:rsidP="00EB7884">
            <w:pPr>
              <w:jc w:val="center"/>
            </w:pPr>
            <w:r w:rsidRPr="00EF1EB5">
              <w:t>85</w:t>
            </w:r>
            <w:r w:rsidR="00EB7884" w:rsidRPr="00EF1EB5">
              <w:t>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5958DB" w:rsidP="00EB7884">
            <w:pPr>
              <w:jc w:val="center"/>
            </w:pPr>
            <w:r w:rsidRPr="00EF1EB5">
              <w:t>85</w:t>
            </w:r>
            <w:r w:rsidR="00EB7884" w:rsidRPr="00EF1EB5">
              <w:t>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  <w:r w:rsidRPr="00EF1EB5"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5958DB" w:rsidP="00EB7884">
            <w:pPr>
              <w:jc w:val="center"/>
            </w:pPr>
            <w:r w:rsidRPr="00EF1EB5">
              <w:t>85</w:t>
            </w:r>
            <w:r w:rsidR="00EB7884" w:rsidRPr="00EF1EB5">
              <w:t>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rPr>
                <w:lang w:val="en-US"/>
              </w:rPr>
            </w:pPr>
            <w:r w:rsidRPr="00EF1EB5">
              <w:rPr>
                <w:lang w:val="en-US"/>
              </w:rPr>
              <w:t>Genesis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rPr>
                <w:lang w:val="en-US"/>
              </w:rPr>
            </w:pPr>
            <w:r w:rsidRPr="00EF1EB5">
              <w:rPr>
                <w:lang w:val="en-US"/>
              </w:rPr>
              <w:t>G80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5958DB">
            <w:pPr>
              <w:jc w:val="center"/>
            </w:pPr>
            <w:r w:rsidRPr="00EF1EB5">
              <w:t xml:space="preserve">3 </w:t>
            </w:r>
            <w:r w:rsidR="005958DB" w:rsidRPr="00EF1EB5">
              <w:t>25</w:t>
            </w:r>
            <w:r w:rsidRPr="00EF1EB5">
              <w:t>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rPr>
                <w:b/>
              </w:rPr>
            </w:pPr>
            <w:r w:rsidRPr="00EF1EB5">
              <w:rPr>
                <w:b/>
              </w:rPr>
              <w:t>Планируемые к приобретению автомобили:</w:t>
            </w:r>
          </w:p>
        </w:tc>
      </w:tr>
      <w:tr w:rsidR="005958DB" w:rsidRPr="00EF1EB5" w:rsidTr="006F34E6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>Ginesis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pPr>
              <w:jc w:val="center"/>
              <w:rPr>
                <w:lang w:val="en-US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2 800 000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r w:rsidRPr="00EF1EB5">
              <w:t>г. Санкт-Петербург</w:t>
            </w:r>
          </w:p>
        </w:tc>
      </w:tr>
      <w:tr w:rsidR="005958DB" w:rsidRPr="00EF1EB5" w:rsidTr="006F34E6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 xml:space="preserve">Toyota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>Camry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1 680 000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r w:rsidRPr="00EF1EB5">
              <w:t>г. Санкт-Петербург</w:t>
            </w:r>
          </w:p>
        </w:tc>
      </w:tr>
      <w:tr w:rsidR="005958DB" w:rsidRPr="00EF1EB5" w:rsidTr="006F34E6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 xml:space="preserve">Toyota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>Camry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1 680 000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r w:rsidRPr="00EF1EB5">
              <w:t>г. Санкт-Петербург</w:t>
            </w:r>
          </w:p>
        </w:tc>
      </w:tr>
      <w:tr w:rsidR="005958DB" w:rsidRPr="00EF1EB5" w:rsidTr="006F34E6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1 050 000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r w:rsidRPr="00EF1EB5">
              <w:t>г. Санкт-Петербург</w:t>
            </w:r>
          </w:p>
        </w:tc>
      </w:tr>
      <w:tr w:rsidR="005958DB" w:rsidRPr="00EF1EB5" w:rsidTr="006F34E6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>Skoda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1 050 000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r w:rsidRPr="00EF1EB5">
              <w:t>г. Санкт-Петербург</w:t>
            </w:r>
          </w:p>
        </w:tc>
      </w:tr>
      <w:tr w:rsidR="005958DB" w:rsidRPr="00EF1EB5" w:rsidTr="006F34E6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1 050 000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r w:rsidRPr="00EF1EB5">
              <w:t>г. Санкт-Петербург</w:t>
            </w:r>
          </w:p>
        </w:tc>
      </w:tr>
      <w:tr w:rsidR="005958DB" w:rsidRPr="00EF1EB5" w:rsidTr="006F34E6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1 050 000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r w:rsidRPr="00EF1EB5">
              <w:t>г. Санкт-Петербург</w:t>
            </w:r>
          </w:p>
        </w:tc>
      </w:tr>
      <w:tr w:rsidR="005958DB" w:rsidRPr="00EF1EB5" w:rsidTr="006F34E6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625 000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r w:rsidRPr="00EF1EB5">
              <w:t>г. Санкт-Петербург</w:t>
            </w:r>
          </w:p>
        </w:tc>
      </w:tr>
      <w:tr w:rsidR="005958DB" w:rsidRPr="00EF1EB5" w:rsidTr="006F34E6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625 000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r w:rsidRPr="00EF1EB5">
              <w:t>г. Санкт-Петербург</w:t>
            </w:r>
          </w:p>
        </w:tc>
      </w:tr>
      <w:tr w:rsidR="005958DB" w:rsidRPr="00EF1EB5" w:rsidTr="006F34E6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625 000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r w:rsidRPr="00EF1EB5">
              <w:t>г. Санкт-Петербург</w:t>
            </w:r>
          </w:p>
        </w:tc>
      </w:tr>
      <w:tr w:rsidR="005958DB" w:rsidRPr="00EF1EB5" w:rsidTr="006F34E6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625 000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r w:rsidRPr="00EF1EB5">
              <w:t>г. Санкт-Петербург</w:t>
            </w:r>
          </w:p>
        </w:tc>
      </w:tr>
      <w:tr w:rsidR="005958DB" w:rsidRPr="00EF1EB5" w:rsidTr="006F34E6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625 000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r w:rsidRPr="00EF1EB5">
              <w:t>г. Санкт-Петербург</w:t>
            </w:r>
          </w:p>
        </w:tc>
      </w:tr>
      <w:tr w:rsidR="005958DB" w:rsidRPr="00EF1EB5" w:rsidTr="006F34E6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625 000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r w:rsidRPr="00EF1EB5">
              <w:t>г. Санкт-Петербург</w:t>
            </w:r>
          </w:p>
        </w:tc>
      </w:tr>
      <w:tr w:rsidR="005958DB" w:rsidRPr="00EF1EB5" w:rsidTr="006F34E6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625 000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r w:rsidRPr="00EF1EB5">
              <w:t>г. Санкт-Петербург</w:t>
            </w:r>
          </w:p>
        </w:tc>
      </w:tr>
      <w:tr w:rsidR="005958DB" w:rsidRPr="00EF1EB5" w:rsidTr="006F34E6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625 000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r w:rsidRPr="00EF1EB5">
              <w:t>г. Санкт-Петербург</w:t>
            </w:r>
          </w:p>
        </w:tc>
      </w:tr>
      <w:tr w:rsidR="005958DB" w:rsidRPr="00EF1EB5" w:rsidTr="006F34E6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625 000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r w:rsidRPr="00EF1EB5">
              <w:t>г. Санкт-Петербург</w:t>
            </w:r>
          </w:p>
        </w:tc>
      </w:tr>
      <w:tr w:rsidR="005958DB" w:rsidRPr="00EF1EB5" w:rsidTr="006F34E6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625 000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r w:rsidRPr="00EF1EB5">
              <w:t>г. Санкт-Петербург</w:t>
            </w:r>
          </w:p>
        </w:tc>
      </w:tr>
      <w:tr w:rsidR="005958DB" w:rsidRPr="00EF1EB5" w:rsidTr="006F34E6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625 000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r w:rsidRPr="00EF1EB5">
              <w:t>г. Санкт-Петербург</w:t>
            </w:r>
          </w:p>
        </w:tc>
      </w:tr>
      <w:tr w:rsidR="005958DB" w:rsidRPr="00EF1EB5" w:rsidTr="006F34E6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 xml:space="preserve">ГАЗ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>2705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1 080 000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r w:rsidRPr="00EF1EB5">
              <w:t>г. Санкт-Петербург</w:t>
            </w:r>
          </w:p>
        </w:tc>
      </w:tr>
      <w:tr w:rsidR="005958DB" w:rsidRPr="00EF1EB5" w:rsidTr="006F34E6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 xml:space="preserve">ГАЗ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>2705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1 080 000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r w:rsidRPr="00EF1EB5">
              <w:t>г. Санкт-Петербург</w:t>
            </w:r>
          </w:p>
        </w:tc>
      </w:tr>
      <w:tr w:rsidR="005958DB" w:rsidRPr="00EF1EB5" w:rsidTr="006F34E6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 xml:space="preserve">ГАЗ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>2705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1 080 000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r w:rsidRPr="00EF1EB5">
              <w:t>г. Санкт-Петербург</w:t>
            </w:r>
          </w:p>
        </w:tc>
      </w:tr>
      <w:tr w:rsidR="005958DB" w:rsidRPr="00EF1EB5" w:rsidTr="006F34E6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 xml:space="preserve">ГАЗ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>2705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1 080 000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r w:rsidRPr="00EF1EB5">
              <w:t>г. Санкт-Петербург</w:t>
            </w:r>
          </w:p>
        </w:tc>
      </w:tr>
      <w:tr w:rsidR="005958DB" w:rsidRPr="00EF1EB5" w:rsidTr="006F34E6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jc w:val="center"/>
            </w:pPr>
            <w:r w:rsidRPr="00EF1EB5">
              <w:t>2021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710 190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r w:rsidRPr="00EF1EB5">
              <w:t>г. Санкт-Петербург</w:t>
            </w:r>
          </w:p>
        </w:tc>
      </w:tr>
      <w:tr w:rsidR="005958DB" w:rsidRPr="00EF1EB5" w:rsidTr="006F34E6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jc w:val="center"/>
            </w:pPr>
            <w:r w:rsidRPr="00EF1EB5">
              <w:t>2021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710 190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r w:rsidRPr="00EF1EB5">
              <w:t>г. Санкт-Петербург</w:t>
            </w:r>
          </w:p>
        </w:tc>
      </w:tr>
      <w:tr w:rsidR="005958DB" w:rsidRPr="00EF1EB5" w:rsidTr="006F34E6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jc w:val="center"/>
            </w:pPr>
            <w:r w:rsidRPr="00EF1EB5">
              <w:t>2021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710 190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r w:rsidRPr="00EF1EB5">
              <w:t>г. Санкт-Петербург</w:t>
            </w:r>
          </w:p>
        </w:tc>
      </w:tr>
      <w:tr w:rsidR="005958DB" w:rsidRPr="00EF1EB5" w:rsidTr="006F34E6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jc w:val="center"/>
            </w:pPr>
            <w:r w:rsidRPr="00EF1EB5">
              <w:t>2021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710 190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r w:rsidRPr="00EF1EB5">
              <w:t>г. Санкт-Петербург</w:t>
            </w:r>
          </w:p>
        </w:tc>
      </w:tr>
      <w:tr w:rsidR="005958DB" w:rsidRPr="00EF1EB5" w:rsidTr="006F34E6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jc w:val="center"/>
            </w:pPr>
            <w:r w:rsidRPr="00EF1EB5">
              <w:t>2021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710 190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r w:rsidRPr="00EF1EB5">
              <w:t>г. Санкт-Петербург</w:t>
            </w:r>
          </w:p>
        </w:tc>
      </w:tr>
      <w:tr w:rsidR="005958DB" w:rsidRPr="00EF1EB5" w:rsidTr="006F34E6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jc w:val="center"/>
            </w:pPr>
            <w:r w:rsidRPr="00EF1EB5">
              <w:t>2021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710 190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r w:rsidRPr="00EF1EB5">
              <w:t>г. Санкт-Петербург</w:t>
            </w:r>
          </w:p>
        </w:tc>
      </w:tr>
      <w:tr w:rsidR="005958DB" w:rsidRPr="00EF1EB5" w:rsidTr="006F34E6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jc w:val="center"/>
            </w:pPr>
            <w:r w:rsidRPr="00EF1EB5">
              <w:t>2021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710 190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r w:rsidRPr="00EF1EB5">
              <w:t>г. Санкт-Петербург</w:t>
            </w:r>
          </w:p>
        </w:tc>
      </w:tr>
      <w:tr w:rsidR="005958DB" w:rsidRPr="00EF1EB5" w:rsidTr="006F34E6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jc w:val="center"/>
            </w:pPr>
            <w:r w:rsidRPr="00EF1EB5">
              <w:t>2021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710 190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r w:rsidRPr="00EF1EB5">
              <w:t>г. Санкт-Петербург</w:t>
            </w:r>
          </w:p>
        </w:tc>
      </w:tr>
      <w:tr w:rsidR="005958DB" w:rsidRPr="00EF1EB5" w:rsidTr="006F34E6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 xml:space="preserve">Toyota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pPr>
              <w:rPr>
                <w:lang w:val="en-US"/>
              </w:rPr>
            </w:pPr>
            <w:r w:rsidRPr="00EF1EB5">
              <w:t>Camry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jc w:val="center"/>
            </w:pPr>
            <w:r w:rsidRPr="00EF1EB5">
              <w:t>2021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1 728 810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r w:rsidRPr="00EF1EB5">
              <w:t>г. Санкт-Петербург</w:t>
            </w:r>
          </w:p>
        </w:tc>
      </w:tr>
      <w:tr w:rsidR="005958DB" w:rsidRPr="00EF1EB5" w:rsidTr="006F34E6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 xml:space="preserve">Toyota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pPr>
              <w:rPr>
                <w:lang w:val="en-US"/>
              </w:rPr>
            </w:pPr>
            <w:r w:rsidRPr="00EF1EB5">
              <w:t>Camry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jc w:val="center"/>
            </w:pPr>
            <w:r w:rsidRPr="00EF1EB5">
              <w:t>2021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1 728 810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r w:rsidRPr="00EF1EB5">
              <w:t>г. Санкт-Петербург</w:t>
            </w:r>
          </w:p>
        </w:tc>
      </w:tr>
      <w:tr w:rsidR="005958DB" w:rsidRPr="00EF1EB5" w:rsidTr="006F34E6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jc w:val="center"/>
            </w:pPr>
            <w:r w:rsidRPr="00EF1EB5">
              <w:t>2021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915 250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r w:rsidRPr="00EF1EB5">
              <w:t>г. Санкт-Петербург</w:t>
            </w:r>
          </w:p>
        </w:tc>
      </w:tr>
      <w:tr w:rsidR="005958DB" w:rsidRPr="00EF1EB5" w:rsidTr="006F34E6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jc w:val="center"/>
            </w:pPr>
            <w:r w:rsidRPr="00EF1EB5">
              <w:t>2021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915 250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r w:rsidRPr="00EF1EB5">
              <w:t>г. Санкт-Петербург</w:t>
            </w:r>
          </w:p>
        </w:tc>
      </w:tr>
      <w:tr w:rsidR="005958DB" w:rsidRPr="00EF1EB5" w:rsidTr="006F34E6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jc w:val="center"/>
            </w:pPr>
            <w:r w:rsidRPr="00EF1EB5">
              <w:t>2021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915 250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r w:rsidRPr="00EF1EB5">
              <w:t>г. Санкт-Петербург</w:t>
            </w:r>
          </w:p>
        </w:tc>
      </w:tr>
      <w:tr w:rsidR="005958DB" w:rsidRPr="00EF1EB5" w:rsidTr="006F34E6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jc w:val="center"/>
            </w:pPr>
            <w:r w:rsidRPr="00EF1EB5">
              <w:t>2021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915 250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r w:rsidRPr="00EF1EB5">
              <w:t>г. Санкт-Петербург</w:t>
            </w:r>
          </w:p>
        </w:tc>
      </w:tr>
      <w:tr w:rsidR="005958DB" w:rsidRPr="00EF1EB5" w:rsidTr="006F34E6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jc w:val="center"/>
            </w:pPr>
            <w:r w:rsidRPr="00EF1EB5">
              <w:t>2021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915 250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r w:rsidRPr="00EF1EB5">
              <w:t>г. Санкт-Петербург</w:t>
            </w:r>
          </w:p>
        </w:tc>
      </w:tr>
      <w:tr w:rsidR="005958DB" w:rsidRPr="00EF1EB5" w:rsidTr="006F34E6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jc w:val="center"/>
            </w:pPr>
            <w:r w:rsidRPr="00EF1EB5">
              <w:t>2021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915 250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r w:rsidRPr="00EF1EB5">
              <w:t>г. Санкт-Петербург</w:t>
            </w:r>
          </w:p>
        </w:tc>
      </w:tr>
      <w:tr w:rsidR="005958DB" w:rsidRPr="00EF1EB5" w:rsidTr="00694F3F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jc w:val="center"/>
            </w:pPr>
            <w:r w:rsidRPr="00EF1EB5">
              <w:t>2021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915 250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r w:rsidRPr="00EF1EB5">
              <w:t>г. Санкт-Петербург</w:t>
            </w:r>
          </w:p>
        </w:tc>
      </w:tr>
      <w:tr w:rsidR="005958DB" w:rsidRPr="00EF1EB5" w:rsidTr="00694F3F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 xml:space="preserve">Renault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jc w:val="center"/>
            </w:pPr>
            <w:r w:rsidRPr="00EF1EB5">
              <w:t>2021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915 250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r w:rsidRPr="00EF1EB5">
              <w:t>г. Санкт-Петербург</w:t>
            </w:r>
          </w:p>
        </w:tc>
      </w:tr>
      <w:tr w:rsidR="005958DB" w:rsidRPr="00EF1EB5" w:rsidTr="006F34E6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jc w:val="center"/>
            </w:pPr>
            <w:r w:rsidRPr="00EF1EB5">
              <w:t>2021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915 250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r w:rsidRPr="00EF1EB5">
              <w:t>г. Санкт-Петербург</w:t>
            </w:r>
          </w:p>
        </w:tc>
      </w:tr>
      <w:tr w:rsidR="005958DB" w:rsidRPr="00EF1EB5" w:rsidTr="006F34E6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pPr>
              <w:jc w:val="center"/>
            </w:pPr>
            <w:r w:rsidRPr="00EF1EB5">
              <w:t>2021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8DB" w:rsidRPr="00EF1EB5" w:rsidRDefault="005958DB" w:rsidP="005958DB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915 250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DB" w:rsidRPr="00EF1EB5" w:rsidRDefault="005958DB" w:rsidP="005958DB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right"/>
              <w:rPr>
                <w:b/>
              </w:rPr>
            </w:pPr>
            <w:r w:rsidRPr="00EF1EB5">
              <w:rPr>
                <w:b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/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5958DB" w:rsidP="00EB7884">
            <w:pPr>
              <w:jc w:val="center"/>
              <w:rPr>
                <w:b/>
              </w:rPr>
            </w:pPr>
            <w:r w:rsidRPr="00EF1EB5">
              <w:rPr>
                <w:b/>
              </w:rPr>
              <w:t>97 816 640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/>
        </w:tc>
      </w:tr>
    </w:tbl>
    <w:p w:rsidR="00EB7884" w:rsidRPr="00EF1EB5" w:rsidRDefault="00EB7884" w:rsidP="00BE6298">
      <w:pPr>
        <w:tabs>
          <w:tab w:val="left" w:pos="0"/>
          <w:tab w:val="left" w:pos="709"/>
        </w:tabs>
        <w:ind w:right="-1"/>
        <w:jc w:val="both"/>
      </w:pPr>
    </w:p>
    <w:p w:rsidR="00EB7884" w:rsidRPr="00EF1EB5" w:rsidRDefault="00EB7884" w:rsidP="00EB7884">
      <w:pPr>
        <w:jc w:val="center"/>
      </w:pPr>
      <w:r w:rsidRPr="00EF1EB5">
        <w:rPr>
          <w:b/>
        </w:rPr>
        <w:t>Перечень транспортных средств, подлежащих страхованию в 202</w:t>
      </w:r>
      <w:r w:rsidR="005958DB" w:rsidRPr="00EF1EB5">
        <w:rPr>
          <w:b/>
        </w:rPr>
        <w:t>2</w:t>
      </w:r>
      <w:r w:rsidRPr="00EF1EB5">
        <w:rPr>
          <w:b/>
        </w:rPr>
        <w:t xml:space="preserve"> году</w:t>
      </w:r>
    </w:p>
    <w:p w:rsidR="00EB7884" w:rsidRPr="00EF1EB5" w:rsidRDefault="00EB7884" w:rsidP="00EB7884">
      <w:pPr>
        <w:tabs>
          <w:tab w:val="left" w:pos="0"/>
          <w:tab w:val="left" w:pos="709"/>
        </w:tabs>
        <w:ind w:right="-1"/>
        <w:jc w:val="both"/>
      </w:pPr>
    </w:p>
    <w:tbl>
      <w:tblPr>
        <w:tblW w:w="10490" w:type="dxa"/>
        <w:jc w:val="center"/>
        <w:tblLook w:val="0000" w:firstRow="0" w:lastRow="0" w:firstColumn="0" w:lastColumn="0" w:noHBand="0" w:noVBand="0"/>
      </w:tblPr>
      <w:tblGrid>
        <w:gridCol w:w="1052"/>
        <w:gridCol w:w="2015"/>
        <w:gridCol w:w="1559"/>
        <w:gridCol w:w="1157"/>
        <w:gridCol w:w="2268"/>
        <w:gridCol w:w="2439"/>
      </w:tblGrid>
      <w:tr w:rsidR="00EB7884" w:rsidRPr="00EF1EB5" w:rsidTr="00EB7884">
        <w:trPr>
          <w:trHeight w:val="323"/>
          <w:jc w:val="center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7884" w:rsidRPr="00EF1EB5" w:rsidRDefault="00EB7884" w:rsidP="00EB7884">
            <w:pPr>
              <w:jc w:val="center"/>
              <w:rPr>
                <w:b/>
                <w:bCs/>
              </w:rPr>
            </w:pPr>
            <w:r w:rsidRPr="00EF1EB5">
              <w:rPr>
                <w:b/>
                <w:bCs/>
              </w:rPr>
              <w:t>АО «Петербургская сбытовая компания»</w:t>
            </w:r>
          </w:p>
        </w:tc>
      </w:tr>
      <w:tr w:rsidR="00EB7884" w:rsidRPr="00EF1EB5" w:rsidTr="00EB7884">
        <w:trPr>
          <w:trHeight w:val="750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7884" w:rsidRPr="00EF1EB5" w:rsidRDefault="00EB7884" w:rsidP="00EB7884">
            <w:pPr>
              <w:jc w:val="center"/>
              <w:rPr>
                <w:b/>
                <w:bCs/>
              </w:rPr>
            </w:pPr>
            <w:r w:rsidRPr="00EF1EB5">
              <w:rPr>
                <w:b/>
                <w:bCs/>
              </w:rPr>
              <w:t>№ п/п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7884" w:rsidRPr="00EF1EB5" w:rsidRDefault="00EB7884" w:rsidP="00EB7884">
            <w:pPr>
              <w:jc w:val="center"/>
              <w:rPr>
                <w:b/>
                <w:bCs/>
              </w:rPr>
            </w:pPr>
            <w:r w:rsidRPr="00EF1EB5">
              <w:rPr>
                <w:b/>
                <w:bCs/>
              </w:rPr>
              <w:t>Марка ТС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7884" w:rsidRPr="00EF1EB5" w:rsidRDefault="00EB7884" w:rsidP="00EB7884">
            <w:pPr>
              <w:jc w:val="center"/>
              <w:rPr>
                <w:b/>
                <w:bCs/>
              </w:rPr>
            </w:pPr>
            <w:r w:rsidRPr="00EF1EB5">
              <w:rPr>
                <w:b/>
                <w:bCs/>
              </w:rPr>
              <w:t>Модель ТС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7884" w:rsidRPr="00EF1EB5" w:rsidRDefault="00EB7884" w:rsidP="00EB7884">
            <w:pPr>
              <w:jc w:val="center"/>
              <w:rPr>
                <w:b/>
                <w:bCs/>
              </w:rPr>
            </w:pPr>
            <w:r w:rsidRPr="00EF1EB5">
              <w:rPr>
                <w:b/>
                <w:bCs/>
              </w:rPr>
              <w:t>Год выпуска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7884" w:rsidRPr="00EF1EB5" w:rsidRDefault="00EB7884" w:rsidP="00EB7884">
            <w:pPr>
              <w:jc w:val="center"/>
              <w:rPr>
                <w:b/>
                <w:bCs/>
              </w:rPr>
            </w:pPr>
            <w:r w:rsidRPr="00EF1EB5">
              <w:rPr>
                <w:b/>
                <w:bCs/>
              </w:rPr>
              <w:t>Расчетная страховая сумма, руб.*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B7884" w:rsidRPr="00EF1EB5" w:rsidRDefault="00EB7884" w:rsidP="00EB7884">
            <w:pPr>
              <w:jc w:val="center"/>
              <w:rPr>
                <w:b/>
                <w:bCs/>
              </w:rPr>
            </w:pPr>
            <w:r w:rsidRPr="00EF1EB5">
              <w:rPr>
                <w:b/>
                <w:bCs/>
              </w:rPr>
              <w:t>Территория преимущественного использования ТС</w:t>
            </w:r>
          </w:p>
        </w:tc>
      </w:tr>
      <w:tr w:rsidR="00886D90" w:rsidRPr="00EF1EB5" w:rsidTr="00A2630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rPr>
                <w:lang w:val="en-US"/>
              </w:rPr>
            </w:pPr>
            <w:r w:rsidRPr="00EF1EB5">
              <w:rPr>
                <w:lang w:val="en-US"/>
              </w:rPr>
              <w:t>FIAT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spacing w:line="256" w:lineRule="auto"/>
            </w:pPr>
            <w:r w:rsidRPr="00EF1EB5">
              <w:t>Dukato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300 000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г. Санкт-Петербург</w:t>
            </w:r>
          </w:p>
        </w:tc>
      </w:tr>
      <w:tr w:rsidR="00886D90" w:rsidRPr="00EF1EB5" w:rsidTr="00A2630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Метрологическая лаборатория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32590</w:t>
            </w:r>
            <w:r w:rsidRPr="00EF1EB5">
              <w:rPr>
                <w:lang w:val="en-US"/>
              </w:rPr>
              <w:t>Z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2 500 000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A2630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300 000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A2630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300 000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A2630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300 000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A2630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300 000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A2630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300 000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A2630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300 000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A2630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300 000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A2630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ГАЗ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2705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600 000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A2630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ГАЗ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2705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600 000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A2630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ГАЗ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2705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600 000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A2630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ГАЗ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2705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600 000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A2630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Toyota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Camry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1 100 000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A2630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450 000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A2630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450 000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A2630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450 000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A2630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450 000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A2630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450 000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A2630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450 000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A2630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450 000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A2630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450 000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B701CD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370 000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B701CD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370 000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A2630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370 000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A2630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370 000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A2630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370 000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A2630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370 000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A2630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Toyota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Camry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1 400 000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A2630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820 000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A2630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820 000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A2630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820 000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A2630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820 000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A2630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820 000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A2630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820 000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A2630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820 000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A2630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820 000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A2630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820 000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A2630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820 000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A2630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820 000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A2630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820 000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A2630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820 000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A2630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820 000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A2630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820 000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A2630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820 000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A2630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820 000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A2630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820 000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A2630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820 000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A2630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820 000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A2630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Toyota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Camry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550 000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A2630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550 000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A2630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550 000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A2630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450 000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B701CD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450 000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B701CD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450 000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A2630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450 000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A2630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1 500 000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A2630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800 000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A2630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800 000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A2630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800 000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A2630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800 000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A2630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800 000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A2630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800 000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A2630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800 000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A2630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800 000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A2630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800 000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A2630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800 000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A2630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2019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800 000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A2630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rPr>
                <w:lang w:val="en-US"/>
              </w:rPr>
            </w:pPr>
            <w:r w:rsidRPr="00EF1EB5">
              <w:rPr>
                <w:lang w:val="en-US"/>
              </w:rPr>
              <w:t>Genesis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rPr>
                <w:lang w:val="en-US"/>
              </w:rPr>
            </w:pPr>
            <w:r w:rsidRPr="00EF1EB5">
              <w:rPr>
                <w:lang w:val="en-US"/>
              </w:rPr>
              <w:t>G80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2019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2 700 000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rPr>
                <w:b/>
              </w:rPr>
            </w:pPr>
            <w:r w:rsidRPr="00EF1EB5">
              <w:rPr>
                <w:b/>
              </w:rPr>
              <w:t>Планируемые к приобретению автомобили:</w:t>
            </w:r>
          </w:p>
        </w:tc>
      </w:tr>
      <w:tr w:rsidR="00886D90" w:rsidRPr="00EF1EB5" w:rsidTr="008828CF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Ginesis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lang w:val="en-US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2 750 000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8828CF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Toyota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Camry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1 630 000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8828CF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Toyota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Camry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1 630 000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8828CF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1 000 000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8828CF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Skoda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1 000 000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8828CF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1 000 000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8828CF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Skoda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Oktavia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1 000 000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8828CF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575 000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8828CF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575 000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8828CF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575 000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8828CF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575 000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8828CF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575 000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8828CF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575 000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8828CF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575 000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B701CD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575 000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B701CD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575 000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8828CF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575 000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8828CF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575 000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8828CF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ГАЗ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2705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1 030 000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8828CF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ГАЗ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2705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1 030 000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8828CF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ГАЗ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2705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1 030 000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8828CF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ГАЗ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2705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  <w:rPr>
                <w:lang w:val="en-US"/>
              </w:rPr>
            </w:pPr>
            <w:r w:rsidRPr="00EF1EB5">
              <w:rPr>
                <w:lang w:val="en-US"/>
              </w:rPr>
              <w:t>2020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1 030 000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8828CF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2021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660 000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8828CF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2021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660 000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8828CF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2021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660 000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8828CF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2021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660 000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8828CF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2021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660 000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8828CF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2021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660 000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8828CF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2021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660 000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8828CF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2021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660 000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8828CF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Toyota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rPr>
                <w:lang w:val="en-US"/>
              </w:rPr>
            </w:pPr>
            <w:r w:rsidRPr="00EF1EB5">
              <w:t>Camry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2021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1 670 000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8828CF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Toyota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rPr>
                <w:lang w:val="en-US"/>
              </w:rPr>
            </w:pPr>
            <w:r w:rsidRPr="00EF1EB5">
              <w:t>Camry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2021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1 670 000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8828CF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2021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865 000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8828CF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2021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865 000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8828CF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2021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865 000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8828CF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2021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865 000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8828CF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2021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865 000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8828CF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2021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865 000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8828CF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2021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865 000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8828CF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Renault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2021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865 000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8828CF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2021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865 000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8828CF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Renault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logan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2021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865 000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8828CF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rPr>
                <w:lang w:val="en-US"/>
              </w:rPr>
            </w:pPr>
            <w:r w:rsidRPr="00EF1EB5">
              <w:rPr>
                <w:lang w:val="en-US"/>
              </w:rPr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2021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744 280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8828CF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rPr>
                <w:lang w:val="en-US"/>
              </w:rPr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2022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744 280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8828CF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rPr>
                <w:lang w:val="en-US"/>
              </w:rPr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2022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744 280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B701CD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rPr>
                <w:lang w:val="en-US"/>
              </w:rPr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2022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744 280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B701CD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rPr>
                <w:lang w:val="en-US"/>
              </w:rPr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744 280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8828CF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rPr>
                <w:lang w:val="en-US"/>
              </w:rPr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2022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744 280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8828CF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rPr>
                <w:lang w:val="en-US"/>
              </w:rPr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2022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744 280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8828CF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LADA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rPr>
                <w:lang w:val="en-US"/>
              </w:rPr>
              <w:t>213100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2022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1 728 810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8828CF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 xml:space="preserve">Toyota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Camry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2022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1 245 110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8828CF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ГАЗ 2705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2705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2022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1 245 110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8828CF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ГАЗ 2705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2705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2022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1 245 110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886D90" w:rsidRPr="00EF1EB5" w:rsidTr="008828CF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ГАЗ 2705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r w:rsidRPr="00EF1EB5">
              <w:t>2705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pPr>
              <w:jc w:val="center"/>
            </w:pPr>
            <w:r w:rsidRPr="00EF1EB5">
              <w:t>2022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D90" w:rsidRPr="00EF1EB5" w:rsidRDefault="00886D90" w:rsidP="00886D90">
            <w:pPr>
              <w:jc w:val="center"/>
              <w:rPr>
                <w:color w:val="000000"/>
              </w:rPr>
            </w:pPr>
            <w:r w:rsidRPr="00EF1EB5">
              <w:rPr>
                <w:color w:val="000000"/>
              </w:rPr>
              <w:t>1 245 110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D90" w:rsidRPr="00EF1EB5" w:rsidRDefault="00886D90" w:rsidP="00886D90">
            <w:r w:rsidRPr="00EF1EB5">
              <w:t>г. Санкт-Петербург</w:t>
            </w:r>
          </w:p>
        </w:tc>
      </w:tr>
      <w:tr w:rsidR="00EB7884" w:rsidRPr="00EF1EB5" w:rsidTr="00EB7884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>
            <w:pPr>
              <w:jc w:val="right"/>
              <w:rPr>
                <w:b/>
              </w:rPr>
            </w:pPr>
            <w:r w:rsidRPr="00EF1EB5">
              <w:rPr>
                <w:b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EB7884" w:rsidP="00EB7884"/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884" w:rsidRPr="00EF1EB5" w:rsidRDefault="00886D90" w:rsidP="00EB7884">
            <w:pPr>
              <w:jc w:val="center"/>
              <w:rPr>
                <w:b/>
              </w:rPr>
            </w:pPr>
            <w:r w:rsidRPr="00EF1EB5">
              <w:rPr>
                <w:b/>
              </w:rPr>
              <w:t>98 114 210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884" w:rsidRPr="00EF1EB5" w:rsidRDefault="00EB7884" w:rsidP="00EB7884"/>
        </w:tc>
      </w:tr>
    </w:tbl>
    <w:p w:rsidR="00EB7884" w:rsidRPr="00EF1EB5" w:rsidRDefault="00EB7884" w:rsidP="00BE6298">
      <w:pPr>
        <w:tabs>
          <w:tab w:val="left" w:pos="0"/>
          <w:tab w:val="left" w:pos="709"/>
        </w:tabs>
        <w:ind w:right="-1"/>
        <w:jc w:val="both"/>
      </w:pPr>
    </w:p>
    <w:p w:rsidR="00BE6298" w:rsidRPr="00EF1EB5" w:rsidRDefault="00BE6298" w:rsidP="00BE6298">
      <w:pPr>
        <w:tabs>
          <w:tab w:val="left" w:pos="0"/>
          <w:tab w:val="left" w:pos="709"/>
        </w:tabs>
        <w:ind w:right="-1"/>
        <w:jc w:val="both"/>
        <w:rPr>
          <w:i/>
        </w:rPr>
      </w:pPr>
      <w:r w:rsidRPr="00EF1EB5">
        <w:rPr>
          <w:i/>
        </w:rPr>
        <w:t>*- при заключении полиса страхования КАСКО страховая сумма определяется в соответствии с п. 3.1.6.5. и может отличаться от указанной «Расчетной страховой суммы», которая определена на основании текущей рыночной стоимости ТС.</w:t>
      </w:r>
    </w:p>
    <w:sectPr w:rsidR="00BE6298" w:rsidRPr="00EF1EB5" w:rsidSect="00516746">
      <w:pgSz w:w="11906" w:h="16838"/>
      <w:pgMar w:top="851" w:right="707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2CC9" w:rsidRDefault="002B2CC9" w:rsidP="002F7B3D">
      <w:r>
        <w:separator/>
      </w:r>
    </w:p>
  </w:endnote>
  <w:endnote w:type="continuationSeparator" w:id="0">
    <w:p w:rsidR="002B2CC9" w:rsidRDefault="002B2CC9" w:rsidP="002F7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2CC9" w:rsidRDefault="002B2CC9" w:rsidP="002F7B3D">
      <w:r>
        <w:separator/>
      </w:r>
    </w:p>
  </w:footnote>
  <w:footnote w:type="continuationSeparator" w:id="0">
    <w:p w:rsidR="002B2CC9" w:rsidRDefault="002B2CC9" w:rsidP="002F7B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0B738F"/>
    <w:multiLevelType w:val="hybridMultilevel"/>
    <w:tmpl w:val="EEF0131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41AB0F33"/>
    <w:multiLevelType w:val="hybridMultilevel"/>
    <w:tmpl w:val="77044C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BC01B5"/>
    <w:multiLevelType w:val="hybridMultilevel"/>
    <w:tmpl w:val="77044C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EA289F"/>
    <w:multiLevelType w:val="hybridMultilevel"/>
    <w:tmpl w:val="5C489DEC"/>
    <w:lvl w:ilvl="0" w:tplc="93FCAF4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266B38"/>
    <w:multiLevelType w:val="multilevel"/>
    <w:tmpl w:val="1EA4C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 w15:restartNumberingAfterBreak="0">
    <w:nsid w:val="5E0D704A"/>
    <w:multiLevelType w:val="hybridMultilevel"/>
    <w:tmpl w:val="77044C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FCF"/>
    <w:rsid w:val="000001B4"/>
    <w:rsid w:val="0000043A"/>
    <w:rsid w:val="00004057"/>
    <w:rsid w:val="00005FD2"/>
    <w:rsid w:val="00006397"/>
    <w:rsid w:val="00010FCA"/>
    <w:rsid w:val="000115C2"/>
    <w:rsid w:val="00014E31"/>
    <w:rsid w:val="00021B86"/>
    <w:rsid w:val="000250F6"/>
    <w:rsid w:val="00034C4D"/>
    <w:rsid w:val="0003624E"/>
    <w:rsid w:val="00037558"/>
    <w:rsid w:val="000409C9"/>
    <w:rsid w:val="000508C6"/>
    <w:rsid w:val="000646D1"/>
    <w:rsid w:val="00064E09"/>
    <w:rsid w:val="00066EA2"/>
    <w:rsid w:val="000677F0"/>
    <w:rsid w:val="00070195"/>
    <w:rsid w:val="00076264"/>
    <w:rsid w:val="00077D66"/>
    <w:rsid w:val="00082449"/>
    <w:rsid w:val="00083B11"/>
    <w:rsid w:val="000847BB"/>
    <w:rsid w:val="00091329"/>
    <w:rsid w:val="00092D54"/>
    <w:rsid w:val="000934D4"/>
    <w:rsid w:val="00094942"/>
    <w:rsid w:val="000A1F49"/>
    <w:rsid w:val="000A26F0"/>
    <w:rsid w:val="000B6483"/>
    <w:rsid w:val="000C0428"/>
    <w:rsid w:val="000C2CA4"/>
    <w:rsid w:val="000C3B69"/>
    <w:rsid w:val="000C7D73"/>
    <w:rsid w:val="000D31E3"/>
    <w:rsid w:val="000D5821"/>
    <w:rsid w:val="000D62D5"/>
    <w:rsid w:val="000F0F56"/>
    <w:rsid w:val="000F2B1F"/>
    <w:rsid w:val="000F3DBB"/>
    <w:rsid w:val="000F4B3C"/>
    <w:rsid w:val="000F6357"/>
    <w:rsid w:val="00103C7A"/>
    <w:rsid w:val="001043E4"/>
    <w:rsid w:val="001125F3"/>
    <w:rsid w:val="00115812"/>
    <w:rsid w:val="00120AB1"/>
    <w:rsid w:val="00121B4A"/>
    <w:rsid w:val="00132FC7"/>
    <w:rsid w:val="001332B0"/>
    <w:rsid w:val="001376BF"/>
    <w:rsid w:val="00141F59"/>
    <w:rsid w:val="001427DF"/>
    <w:rsid w:val="0014437F"/>
    <w:rsid w:val="0014662C"/>
    <w:rsid w:val="001554B0"/>
    <w:rsid w:val="00156E16"/>
    <w:rsid w:val="00157C70"/>
    <w:rsid w:val="00160CA7"/>
    <w:rsid w:val="0016218E"/>
    <w:rsid w:val="001628F6"/>
    <w:rsid w:val="00164735"/>
    <w:rsid w:val="001714AF"/>
    <w:rsid w:val="001728E5"/>
    <w:rsid w:val="001738BE"/>
    <w:rsid w:val="00181F8B"/>
    <w:rsid w:val="001832C3"/>
    <w:rsid w:val="00184621"/>
    <w:rsid w:val="001851F7"/>
    <w:rsid w:val="00185D2C"/>
    <w:rsid w:val="00186239"/>
    <w:rsid w:val="00187ACE"/>
    <w:rsid w:val="001953EA"/>
    <w:rsid w:val="001961E7"/>
    <w:rsid w:val="001A4253"/>
    <w:rsid w:val="001A56D7"/>
    <w:rsid w:val="001B0CAE"/>
    <w:rsid w:val="001B4A4F"/>
    <w:rsid w:val="001C05ED"/>
    <w:rsid w:val="001C1F79"/>
    <w:rsid w:val="001C4EFD"/>
    <w:rsid w:val="001C65F1"/>
    <w:rsid w:val="001D3A0B"/>
    <w:rsid w:val="001D7A1A"/>
    <w:rsid w:val="001F13A1"/>
    <w:rsid w:val="001F40EA"/>
    <w:rsid w:val="001F5B3B"/>
    <w:rsid w:val="00214B4F"/>
    <w:rsid w:val="00215743"/>
    <w:rsid w:val="00217F24"/>
    <w:rsid w:val="00220279"/>
    <w:rsid w:val="00221149"/>
    <w:rsid w:val="00223EA1"/>
    <w:rsid w:val="00235B4C"/>
    <w:rsid w:val="00235E78"/>
    <w:rsid w:val="00243885"/>
    <w:rsid w:val="0024480C"/>
    <w:rsid w:val="002547B1"/>
    <w:rsid w:val="002567EE"/>
    <w:rsid w:val="002568F0"/>
    <w:rsid w:val="0026113A"/>
    <w:rsid w:val="00261145"/>
    <w:rsid w:val="00262112"/>
    <w:rsid w:val="00271057"/>
    <w:rsid w:val="00271C4C"/>
    <w:rsid w:val="002733D3"/>
    <w:rsid w:val="00273D0B"/>
    <w:rsid w:val="00274260"/>
    <w:rsid w:val="00284DEA"/>
    <w:rsid w:val="00290538"/>
    <w:rsid w:val="00290B85"/>
    <w:rsid w:val="002912A1"/>
    <w:rsid w:val="00292734"/>
    <w:rsid w:val="002946FA"/>
    <w:rsid w:val="00295DE7"/>
    <w:rsid w:val="00295F1E"/>
    <w:rsid w:val="00297660"/>
    <w:rsid w:val="002A0134"/>
    <w:rsid w:val="002A0516"/>
    <w:rsid w:val="002A29D5"/>
    <w:rsid w:val="002A7B05"/>
    <w:rsid w:val="002B0B7C"/>
    <w:rsid w:val="002B2CC9"/>
    <w:rsid w:val="002C100A"/>
    <w:rsid w:val="002C50C4"/>
    <w:rsid w:val="002C561F"/>
    <w:rsid w:val="002C5D16"/>
    <w:rsid w:val="002C6788"/>
    <w:rsid w:val="002C7E29"/>
    <w:rsid w:val="002D1685"/>
    <w:rsid w:val="002D5ABC"/>
    <w:rsid w:val="002D66D8"/>
    <w:rsid w:val="002E04FE"/>
    <w:rsid w:val="002E3F1B"/>
    <w:rsid w:val="002E46B0"/>
    <w:rsid w:val="002E6A63"/>
    <w:rsid w:val="002F2D93"/>
    <w:rsid w:val="002F7B3D"/>
    <w:rsid w:val="002F7CAF"/>
    <w:rsid w:val="003069BA"/>
    <w:rsid w:val="00307320"/>
    <w:rsid w:val="00312AB0"/>
    <w:rsid w:val="0031419B"/>
    <w:rsid w:val="00314388"/>
    <w:rsid w:val="00316018"/>
    <w:rsid w:val="003206A8"/>
    <w:rsid w:val="00320DAD"/>
    <w:rsid w:val="00322067"/>
    <w:rsid w:val="00322152"/>
    <w:rsid w:val="00322ACA"/>
    <w:rsid w:val="003255B2"/>
    <w:rsid w:val="003269BF"/>
    <w:rsid w:val="0033292F"/>
    <w:rsid w:val="00336A50"/>
    <w:rsid w:val="003377B6"/>
    <w:rsid w:val="0034047E"/>
    <w:rsid w:val="00340C34"/>
    <w:rsid w:val="00346133"/>
    <w:rsid w:val="00347AF1"/>
    <w:rsid w:val="00350AA2"/>
    <w:rsid w:val="00355609"/>
    <w:rsid w:val="00360434"/>
    <w:rsid w:val="00366108"/>
    <w:rsid w:val="0036639A"/>
    <w:rsid w:val="003675C2"/>
    <w:rsid w:val="00367FA3"/>
    <w:rsid w:val="00372096"/>
    <w:rsid w:val="00373C27"/>
    <w:rsid w:val="00380E1E"/>
    <w:rsid w:val="00381463"/>
    <w:rsid w:val="00381BD1"/>
    <w:rsid w:val="003947AF"/>
    <w:rsid w:val="003A0F8E"/>
    <w:rsid w:val="003A3BBB"/>
    <w:rsid w:val="003A3ED2"/>
    <w:rsid w:val="003A4837"/>
    <w:rsid w:val="003B6370"/>
    <w:rsid w:val="003B7966"/>
    <w:rsid w:val="003C0F96"/>
    <w:rsid w:val="003C53F5"/>
    <w:rsid w:val="003C7DB1"/>
    <w:rsid w:val="003D0D47"/>
    <w:rsid w:val="003D3F42"/>
    <w:rsid w:val="003D70E0"/>
    <w:rsid w:val="003D71A2"/>
    <w:rsid w:val="003E238B"/>
    <w:rsid w:val="003E6F94"/>
    <w:rsid w:val="003E76A9"/>
    <w:rsid w:val="003F2648"/>
    <w:rsid w:val="003F4C77"/>
    <w:rsid w:val="003F78C9"/>
    <w:rsid w:val="004025C4"/>
    <w:rsid w:val="004106F4"/>
    <w:rsid w:val="00412E9E"/>
    <w:rsid w:val="00417544"/>
    <w:rsid w:val="004207B8"/>
    <w:rsid w:val="0042186B"/>
    <w:rsid w:val="004401A9"/>
    <w:rsid w:val="00440B2F"/>
    <w:rsid w:val="00451C00"/>
    <w:rsid w:val="00451C0F"/>
    <w:rsid w:val="00452904"/>
    <w:rsid w:val="004537B8"/>
    <w:rsid w:val="0045452E"/>
    <w:rsid w:val="00457C8F"/>
    <w:rsid w:val="004606D4"/>
    <w:rsid w:val="004649DD"/>
    <w:rsid w:val="00471B99"/>
    <w:rsid w:val="0047343E"/>
    <w:rsid w:val="0047751A"/>
    <w:rsid w:val="00481B0E"/>
    <w:rsid w:val="0048427D"/>
    <w:rsid w:val="00484F0D"/>
    <w:rsid w:val="0049460A"/>
    <w:rsid w:val="004963E5"/>
    <w:rsid w:val="00496B7F"/>
    <w:rsid w:val="004A0BCD"/>
    <w:rsid w:val="004A1378"/>
    <w:rsid w:val="004A2499"/>
    <w:rsid w:val="004A4A4F"/>
    <w:rsid w:val="004A63D4"/>
    <w:rsid w:val="004B208B"/>
    <w:rsid w:val="004B28A1"/>
    <w:rsid w:val="004B6409"/>
    <w:rsid w:val="004D491A"/>
    <w:rsid w:val="004D5617"/>
    <w:rsid w:val="004F0BD2"/>
    <w:rsid w:val="004F1A15"/>
    <w:rsid w:val="004F1B2F"/>
    <w:rsid w:val="004F50E8"/>
    <w:rsid w:val="004F5C56"/>
    <w:rsid w:val="00505BDC"/>
    <w:rsid w:val="005076AF"/>
    <w:rsid w:val="0051096A"/>
    <w:rsid w:val="00515F2F"/>
    <w:rsid w:val="0051660E"/>
    <w:rsid w:val="00516746"/>
    <w:rsid w:val="005239DC"/>
    <w:rsid w:val="005240FD"/>
    <w:rsid w:val="005312B5"/>
    <w:rsid w:val="0053141E"/>
    <w:rsid w:val="00531C65"/>
    <w:rsid w:val="0053528B"/>
    <w:rsid w:val="005361CA"/>
    <w:rsid w:val="005414D7"/>
    <w:rsid w:val="00544F53"/>
    <w:rsid w:val="00546387"/>
    <w:rsid w:val="005624DD"/>
    <w:rsid w:val="00566F07"/>
    <w:rsid w:val="00572233"/>
    <w:rsid w:val="005735FC"/>
    <w:rsid w:val="00574CEA"/>
    <w:rsid w:val="00581678"/>
    <w:rsid w:val="00581939"/>
    <w:rsid w:val="00586DF3"/>
    <w:rsid w:val="00587646"/>
    <w:rsid w:val="00591C06"/>
    <w:rsid w:val="00592FCF"/>
    <w:rsid w:val="00593B1C"/>
    <w:rsid w:val="00594F4C"/>
    <w:rsid w:val="005958DB"/>
    <w:rsid w:val="00595A5B"/>
    <w:rsid w:val="00597F7E"/>
    <w:rsid w:val="005A1090"/>
    <w:rsid w:val="005A7380"/>
    <w:rsid w:val="005B001C"/>
    <w:rsid w:val="005B51E3"/>
    <w:rsid w:val="005C44DE"/>
    <w:rsid w:val="005C5BFF"/>
    <w:rsid w:val="005C67C7"/>
    <w:rsid w:val="005D3D01"/>
    <w:rsid w:val="005D7D8A"/>
    <w:rsid w:val="005E1AE6"/>
    <w:rsid w:val="005E343A"/>
    <w:rsid w:val="005E5DB3"/>
    <w:rsid w:val="005F345C"/>
    <w:rsid w:val="005F46E8"/>
    <w:rsid w:val="00603729"/>
    <w:rsid w:val="00613F51"/>
    <w:rsid w:val="00622683"/>
    <w:rsid w:val="0062535D"/>
    <w:rsid w:val="00642379"/>
    <w:rsid w:val="00651B3B"/>
    <w:rsid w:val="00652267"/>
    <w:rsid w:val="0065298B"/>
    <w:rsid w:val="0065311B"/>
    <w:rsid w:val="006534DF"/>
    <w:rsid w:val="00654DB9"/>
    <w:rsid w:val="00661631"/>
    <w:rsid w:val="00661EEE"/>
    <w:rsid w:val="00662539"/>
    <w:rsid w:val="00662A0E"/>
    <w:rsid w:val="00666496"/>
    <w:rsid w:val="006734F3"/>
    <w:rsid w:val="00675961"/>
    <w:rsid w:val="00675DD4"/>
    <w:rsid w:val="00684874"/>
    <w:rsid w:val="00686148"/>
    <w:rsid w:val="0069091E"/>
    <w:rsid w:val="00690A2B"/>
    <w:rsid w:val="00692DF0"/>
    <w:rsid w:val="006937DC"/>
    <w:rsid w:val="0069413B"/>
    <w:rsid w:val="00694B7E"/>
    <w:rsid w:val="00694F3F"/>
    <w:rsid w:val="0069795F"/>
    <w:rsid w:val="006A0F77"/>
    <w:rsid w:val="006A20FB"/>
    <w:rsid w:val="006A7570"/>
    <w:rsid w:val="006B084A"/>
    <w:rsid w:val="006B0DCC"/>
    <w:rsid w:val="006B10CE"/>
    <w:rsid w:val="006B43CA"/>
    <w:rsid w:val="006B7C60"/>
    <w:rsid w:val="006C2516"/>
    <w:rsid w:val="006C2FF8"/>
    <w:rsid w:val="006C48F1"/>
    <w:rsid w:val="006C4F5D"/>
    <w:rsid w:val="006D14E0"/>
    <w:rsid w:val="006D5D0D"/>
    <w:rsid w:val="006E0797"/>
    <w:rsid w:val="006E2FBF"/>
    <w:rsid w:val="006E507F"/>
    <w:rsid w:val="006F0CB6"/>
    <w:rsid w:val="006F162B"/>
    <w:rsid w:val="006F3ABA"/>
    <w:rsid w:val="00700731"/>
    <w:rsid w:val="007024E0"/>
    <w:rsid w:val="00704143"/>
    <w:rsid w:val="007121FF"/>
    <w:rsid w:val="00716155"/>
    <w:rsid w:val="00716A08"/>
    <w:rsid w:val="007211AB"/>
    <w:rsid w:val="00723636"/>
    <w:rsid w:val="00724331"/>
    <w:rsid w:val="00725B36"/>
    <w:rsid w:val="00727DD1"/>
    <w:rsid w:val="00730E53"/>
    <w:rsid w:val="007326B8"/>
    <w:rsid w:val="0073271C"/>
    <w:rsid w:val="00733330"/>
    <w:rsid w:val="00737A3A"/>
    <w:rsid w:val="00741C74"/>
    <w:rsid w:val="00750D6F"/>
    <w:rsid w:val="0075244D"/>
    <w:rsid w:val="00754804"/>
    <w:rsid w:val="00756872"/>
    <w:rsid w:val="00760CBF"/>
    <w:rsid w:val="007632EC"/>
    <w:rsid w:val="00763729"/>
    <w:rsid w:val="00763976"/>
    <w:rsid w:val="00765914"/>
    <w:rsid w:val="00765E56"/>
    <w:rsid w:val="00772813"/>
    <w:rsid w:val="00773D4D"/>
    <w:rsid w:val="00774B19"/>
    <w:rsid w:val="0077632A"/>
    <w:rsid w:val="007878C1"/>
    <w:rsid w:val="00790BA2"/>
    <w:rsid w:val="00791D26"/>
    <w:rsid w:val="00792638"/>
    <w:rsid w:val="007929E9"/>
    <w:rsid w:val="00793F0C"/>
    <w:rsid w:val="00795DE6"/>
    <w:rsid w:val="007A5609"/>
    <w:rsid w:val="007A638E"/>
    <w:rsid w:val="007B5678"/>
    <w:rsid w:val="007B72E2"/>
    <w:rsid w:val="007D40BE"/>
    <w:rsid w:val="007D70E2"/>
    <w:rsid w:val="007E1EBE"/>
    <w:rsid w:val="007E26A8"/>
    <w:rsid w:val="007E50DD"/>
    <w:rsid w:val="007E6C9A"/>
    <w:rsid w:val="007F068F"/>
    <w:rsid w:val="007F18C4"/>
    <w:rsid w:val="008022AE"/>
    <w:rsid w:val="00803162"/>
    <w:rsid w:val="00804BB2"/>
    <w:rsid w:val="00807158"/>
    <w:rsid w:val="008077FA"/>
    <w:rsid w:val="00815A4D"/>
    <w:rsid w:val="0083165C"/>
    <w:rsid w:val="00837C68"/>
    <w:rsid w:val="00844C34"/>
    <w:rsid w:val="00845CFE"/>
    <w:rsid w:val="00852DE8"/>
    <w:rsid w:val="00861CAD"/>
    <w:rsid w:val="00871F7A"/>
    <w:rsid w:val="00873EC3"/>
    <w:rsid w:val="00876462"/>
    <w:rsid w:val="00876A8F"/>
    <w:rsid w:val="00880F43"/>
    <w:rsid w:val="00882C4F"/>
    <w:rsid w:val="00883BA5"/>
    <w:rsid w:val="00886D90"/>
    <w:rsid w:val="008A037A"/>
    <w:rsid w:val="008A37EE"/>
    <w:rsid w:val="008A38B6"/>
    <w:rsid w:val="008B130B"/>
    <w:rsid w:val="008B15DA"/>
    <w:rsid w:val="008B64B4"/>
    <w:rsid w:val="008B7ADA"/>
    <w:rsid w:val="008C07FD"/>
    <w:rsid w:val="008C294B"/>
    <w:rsid w:val="008D2104"/>
    <w:rsid w:val="008D3949"/>
    <w:rsid w:val="008E4D18"/>
    <w:rsid w:val="008F4A5D"/>
    <w:rsid w:val="008F5837"/>
    <w:rsid w:val="0090026D"/>
    <w:rsid w:val="00906BD1"/>
    <w:rsid w:val="00907EFA"/>
    <w:rsid w:val="00911347"/>
    <w:rsid w:val="0091211E"/>
    <w:rsid w:val="009138AC"/>
    <w:rsid w:val="009145E6"/>
    <w:rsid w:val="00915B34"/>
    <w:rsid w:val="0092132A"/>
    <w:rsid w:val="009240CA"/>
    <w:rsid w:val="00924B2A"/>
    <w:rsid w:val="00933E3C"/>
    <w:rsid w:val="0093458D"/>
    <w:rsid w:val="00935397"/>
    <w:rsid w:val="009451C1"/>
    <w:rsid w:val="00950E50"/>
    <w:rsid w:val="0095512F"/>
    <w:rsid w:val="0096057B"/>
    <w:rsid w:val="00961DE9"/>
    <w:rsid w:val="009645AB"/>
    <w:rsid w:val="00964858"/>
    <w:rsid w:val="00965349"/>
    <w:rsid w:val="009668D6"/>
    <w:rsid w:val="009672B4"/>
    <w:rsid w:val="00967E4F"/>
    <w:rsid w:val="0097303A"/>
    <w:rsid w:val="00977FCF"/>
    <w:rsid w:val="00990C58"/>
    <w:rsid w:val="00993410"/>
    <w:rsid w:val="009A1E32"/>
    <w:rsid w:val="009A257C"/>
    <w:rsid w:val="009A59E5"/>
    <w:rsid w:val="009B0F6D"/>
    <w:rsid w:val="009B1832"/>
    <w:rsid w:val="009B1988"/>
    <w:rsid w:val="009B2C93"/>
    <w:rsid w:val="009C54C8"/>
    <w:rsid w:val="009C6078"/>
    <w:rsid w:val="009D4A05"/>
    <w:rsid w:val="009E06C7"/>
    <w:rsid w:val="009E3074"/>
    <w:rsid w:val="009E5121"/>
    <w:rsid w:val="009E5B95"/>
    <w:rsid w:val="009F2900"/>
    <w:rsid w:val="009F407A"/>
    <w:rsid w:val="009F7510"/>
    <w:rsid w:val="009F7C86"/>
    <w:rsid w:val="00A064CE"/>
    <w:rsid w:val="00A1134E"/>
    <w:rsid w:val="00A12B29"/>
    <w:rsid w:val="00A21EDF"/>
    <w:rsid w:val="00A22DFB"/>
    <w:rsid w:val="00A247C1"/>
    <w:rsid w:val="00A2543D"/>
    <w:rsid w:val="00A257B0"/>
    <w:rsid w:val="00A3434D"/>
    <w:rsid w:val="00A34941"/>
    <w:rsid w:val="00A36A97"/>
    <w:rsid w:val="00A40CDB"/>
    <w:rsid w:val="00A41285"/>
    <w:rsid w:val="00A41A90"/>
    <w:rsid w:val="00A42C5A"/>
    <w:rsid w:val="00A43BE7"/>
    <w:rsid w:val="00A472D3"/>
    <w:rsid w:val="00A47333"/>
    <w:rsid w:val="00A509F2"/>
    <w:rsid w:val="00A51417"/>
    <w:rsid w:val="00A52344"/>
    <w:rsid w:val="00A52ACC"/>
    <w:rsid w:val="00A54F63"/>
    <w:rsid w:val="00A57E4D"/>
    <w:rsid w:val="00A658C9"/>
    <w:rsid w:val="00A70FD3"/>
    <w:rsid w:val="00A710CE"/>
    <w:rsid w:val="00A734DF"/>
    <w:rsid w:val="00A73B61"/>
    <w:rsid w:val="00A743F3"/>
    <w:rsid w:val="00A75742"/>
    <w:rsid w:val="00A75BB7"/>
    <w:rsid w:val="00A97EDE"/>
    <w:rsid w:val="00A97F8B"/>
    <w:rsid w:val="00AA4D77"/>
    <w:rsid w:val="00AA5593"/>
    <w:rsid w:val="00AB0594"/>
    <w:rsid w:val="00AB2CBC"/>
    <w:rsid w:val="00AB66E4"/>
    <w:rsid w:val="00AC238A"/>
    <w:rsid w:val="00AC6592"/>
    <w:rsid w:val="00AC65E8"/>
    <w:rsid w:val="00AD05C6"/>
    <w:rsid w:val="00AD31B1"/>
    <w:rsid w:val="00AD3A7D"/>
    <w:rsid w:val="00AD41DB"/>
    <w:rsid w:val="00AD5B63"/>
    <w:rsid w:val="00AE2A9A"/>
    <w:rsid w:val="00AE2DE5"/>
    <w:rsid w:val="00AE76DF"/>
    <w:rsid w:val="00AF324E"/>
    <w:rsid w:val="00AF68B3"/>
    <w:rsid w:val="00B022F1"/>
    <w:rsid w:val="00B030E3"/>
    <w:rsid w:val="00B06CC1"/>
    <w:rsid w:val="00B07E3B"/>
    <w:rsid w:val="00B103CA"/>
    <w:rsid w:val="00B148DE"/>
    <w:rsid w:val="00B149BB"/>
    <w:rsid w:val="00B160FB"/>
    <w:rsid w:val="00B26574"/>
    <w:rsid w:val="00B32D78"/>
    <w:rsid w:val="00B33887"/>
    <w:rsid w:val="00B34EBE"/>
    <w:rsid w:val="00B36084"/>
    <w:rsid w:val="00B4235C"/>
    <w:rsid w:val="00B46606"/>
    <w:rsid w:val="00B4755C"/>
    <w:rsid w:val="00B53345"/>
    <w:rsid w:val="00B53A23"/>
    <w:rsid w:val="00B545D2"/>
    <w:rsid w:val="00B5520C"/>
    <w:rsid w:val="00B62EEF"/>
    <w:rsid w:val="00B701CD"/>
    <w:rsid w:val="00B758AE"/>
    <w:rsid w:val="00B83E5A"/>
    <w:rsid w:val="00B90327"/>
    <w:rsid w:val="00B934C1"/>
    <w:rsid w:val="00B97E7F"/>
    <w:rsid w:val="00BA3E26"/>
    <w:rsid w:val="00BB2C02"/>
    <w:rsid w:val="00BB6238"/>
    <w:rsid w:val="00BC1D6B"/>
    <w:rsid w:val="00BC1FAC"/>
    <w:rsid w:val="00BC20E3"/>
    <w:rsid w:val="00BC2896"/>
    <w:rsid w:val="00BD197F"/>
    <w:rsid w:val="00BD75C7"/>
    <w:rsid w:val="00BE6239"/>
    <w:rsid w:val="00BE6298"/>
    <w:rsid w:val="00BE67DD"/>
    <w:rsid w:val="00BF3A9D"/>
    <w:rsid w:val="00BF3D5C"/>
    <w:rsid w:val="00BF78A2"/>
    <w:rsid w:val="00C00F29"/>
    <w:rsid w:val="00C02427"/>
    <w:rsid w:val="00C02A84"/>
    <w:rsid w:val="00C14C88"/>
    <w:rsid w:val="00C233BE"/>
    <w:rsid w:val="00C256E4"/>
    <w:rsid w:val="00C30466"/>
    <w:rsid w:val="00C352E6"/>
    <w:rsid w:val="00C35514"/>
    <w:rsid w:val="00C36DDA"/>
    <w:rsid w:val="00C37208"/>
    <w:rsid w:val="00C4268A"/>
    <w:rsid w:val="00C43C41"/>
    <w:rsid w:val="00C45B77"/>
    <w:rsid w:val="00C53EA5"/>
    <w:rsid w:val="00C60843"/>
    <w:rsid w:val="00C61A05"/>
    <w:rsid w:val="00C74852"/>
    <w:rsid w:val="00C80417"/>
    <w:rsid w:val="00C8594A"/>
    <w:rsid w:val="00C86F47"/>
    <w:rsid w:val="00CA3AEA"/>
    <w:rsid w:val="00CA53CF"/>
    <w:rsid w:val="00CA6043"/>
    <w:rsid w:val="00CA7329"/>
    <w:rsid w:val="00CB3ADF"/>
    <w:rsid w:val="00CC01CA"/>
    <w:rsid w:val="00CC0590"/>
    <w:rsid w:val="00CC412D"/>
    <w:rsid w:val="00CD140E"/>
    <w:rsid w:val="00CD1B9A"/>
    <w:rsid w:val="00CD3912"/>
    <w:rsid w:val="00CD3F90"/>
    <w:rsid w:val="00CD68E0"/>
    <w:rsid w:val="00CE03B8"/>
    <w:rsid w:val="00CE5920"/>
    <w:rsid w:val="00CF0523"/>
    <w:rsid w:val="00CF4E94"/>
    <w:rsid w:val="00CF63A9"/>
    <w:rsid w:val="00CF7B41"/>
    <w:rsid w:val="00D06CE2"/>
    <w:rsid w:val="00D113BC"/>
    <w:rsid w:val="00D12A87"/>
    <w:rsid w:val="00D13259"/>
    <w:rsid w:val="00D17264"/>
    <w:rsid w:val="00D22850"/>
    <w:rsid w:val="00D27526"/>
    <w:rsid w:val="00D30706"/>
    <w:rsid w:val="00D317B1"/>
    <w:rsid w:val="00D46D4B"/>
    <w:rsid w:val="00D47CAF"/>
    <w:rsid w:val="00D52072"/>
    <w:rsid w:val="00D64F71"/>
    <w:rsid w:val="00D70754"/>
    <w:rsid w:val="00D81901"/>
    <w:rsid w:val="00D845AB"/>
    <w:rsid w:val="00D84630"/>
    <w:rsid w:val="00D84E88"/>
    <w:rsid w:val="00D878C1"/>
    <w:rsid w:val="00D90D62"/>
    <w:rsid w:val="00D966A0"/>
    <w:rsid w:val="00DA0AB6"/>
    <w:rsid w:val="00DA0ED6"/>
    <w:rsid w:val="00DA25B4"/>
    <w:rsid w:val="00DA5323"/>
    <w:rsid w:val="00DA559E"/>
    <w:rsid w:val="00DB0460"/>
    <w:rsid w:val="00DB15EB"/>
    <w:rsid w:val="00DB1ECD"/>
    <w:rsid w:val="00DB7AC8"/>
    <w:rsid w:val="00DC0918"/>
    <w:rsid w:val="00DD040C"/>
    <w:rsid w:val="00DD1715"/>
    <w:rsid w:val="00DD6F53"/>
    <w:rsid w:val="00DE67EA"/>
    <w:rsid w:val="00DE7479"/>
    <w:rsid w:val="00DF5137"/>
    <w:rsid w:val="00E07682"/>
    <w:rsid w:val="00E16F45"/>
    <w:rsid w:val="00E17BBD"/>
    <w:rsid w:val="00E202D4"/>
    <w:rsid w:val="00E2067D"/>
    <w:rsid w:val="00E26534"/>
    <w:rsid w:val="00E316BD"/>
    <w:rsid w:val="00E359C2"/>
    <w:rsid w:val="00E35A8E"/>
    <w:rsid w:val="00E367B7"/>
    <w:rsid w:val="00E44855"/>
    <w:rsid w:val="00E456ED"/>
    <w:rsid w:val="00E502D9"/>
    <w:rsid w:val="00E52EBD"/>
    <w:rsid w:val="00E60BA8"/>
    <w:rsid w:val="00E615DD"/>
    <w:rsid w:val="00E627B5"/>
    <w:rsid w:val="00E654C5"/>
    <w:rsid w:val="00E674D9"/>
    <w:rsid w:val="00E73C16"/>
    <w:rsid w:val="00E7401A"/>
    <w:rsid w:val="00E815B4"/>
    <w:rsid w:val="00E864D6"/>
    <w:rsid w:val="00E90F6A"/>
    <w:rsid w:val="00E949F9"/>
    <w:rsid w:val="00E94B38"/>
    <w:rsid w:val="00E96BEB"/>
    <w:rsid w:val="00E97C40"/>
    <w:rsid w:val="00EB731E"/>
    <w:rsid w:val="00EB7884"/>
    <w:rsid w:val="00EB7AD5"/>
    <w:rsid w:val="00EC18AD"/>
    <w:rsid w:val="00EC3D87"/>
    <w:rsid w:val="00EC3E46"/>
    <w:rsid w:val="00EC4428"/>
    <w:rsid w:val="00EC6645"/>
    <w:rsid w:val="00ED11AF"/>
    <w:rsid w:val="00ED6D1B"/>
    <w:rsid w:val="00ED791B"/>
    <w:rsid w:val="00ED7FA0"/>
    <w:rsid w:val="00EE07D2"/>
    <w:rsid w:val="00EE080B"/>
    <w:rsid w:val="00EE0AE1"/>
    <w:rsid w:val="00EE1214"/>
    <w:rsid w:val="00EF1552"/>
    <w:rsid w:val="00EF1EB5"/>
    <w:rsid w:val="00EF26CD"/>
    <w:rsid w:val="00EF635C"/>
    <w:rsid w:val="00EF6AE3"/>
    <w:rsid w:val="00EF77D9"/>
    <w:rsid w:val="00F022EB"/>
    <w:rsid w:val="00F04092"/>
    <w:rsid w:val="00F12A03"/>
    <w:rsid w:val="00F12F5F"/>
    <w:rsid w:val="00F14A9B"/>
    <w:rsid w:val="00F178A1"/>
    <w:rsid w:val="00F223E0"/>
    <w:rsid w:val="00F23196"/>
    <w:rsid w:val="00F261BE"/>
    <w:rsid w:val="00F311E9"/>
    <w:rsid w:val="00F36464"/>
    <w:rsid w:val="00F37340"/>
    <w:rsid w:val="00F43A76"/>
    <w:rsid w:val="00F518CE"/>
    <w:rsid w:val="00F52F5A"/>
    <w:rsid w:val="00F56312"/>
    <w:rsid w:val="00F578B4"/>
    <w:rsid w:val="00F60126"/>
    <w:rsid w:val="00F7148F"/>
    <w:rsid w:val="00F77BDD"/>
    <w:rsid w:val="00F850F9"/>
    <w:rsid w:val="00F900F5"/>
    <w:rsid w:val="00F90CC7"/>
    <w:rsid w:val="00F91A0A"/>
    <w:rsid w:val="00FA06E5"/>
    <w:rsid w:val="00FA0974"/>
    <w:rsid w:val="00FA4D19"/>
    <w:rsid w:val="00FB4596"/>
    <w:rsid w:val="00FD5F98"/>
    <w:rsid w:val="00FD7B6A"/>
    <w:rsid w:val="00FE78A0"/>
    <w:rsid w:val="00FE7C08"/>
    <w:rsid w:val="00FF3DFA"/>
    <w:rsid w:val="00FF6DFB"/>
    <w:rsid w:val="00F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B3A4EF-17AB-4F67-8F89-69A14A54B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5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52ACC"/>
    <w:pPr>
      <w:keepNext/>
      <w:jc w:val="both"/>
      <w:outlineLvl w:val="1"/>
    </w:pPr>
    <w:rPr>
      <w:b/>
      <w:color w:val="FF0000"/>
    </w:rPr>
  </w:style>
  <w:style w:type="paragraph" w:styleId="3">
    <w:name w:val="heading 3"/>
    <w:basedOn w:val="a"/>
    <w:next w:val="a"/>
    <w:link w:val="30"/>
    <w:uiPriority w:val="9"/>
    <w:unhideWhenUsed/>
    <w:qFormat/>
    <w:rsid w:val="00DC0918"/>
    <w:pPr>
      <w:keepNext/>
      <w:jc w:val="center"/>
      <w:outlineLvl w:val="2"/>
    </w:pPr>
    <w:rPr>
      <w:b/>
      <w:color w:val="FF0000"/>
    </w:rPr>
  </w:style>
  <w:style w:type="paragraph" w:styleId="4">
    <w:name w:val="heading 4"/>
    <w:basedOn w:val="a"/>
    <w:next w:val="a"/>
    <w:link w:val="40"/>
    <w:uiPriority w:val="9"/>
    <w:unhideWhenUsed/>
    <w:qFormat/>
    <w:rsid w:val="00A36A97"/>
    <w:pPr>
      <w:keepNext/>
      <w:widowControl w:val="0"/>
      <w:autoSpaceDE w:val="0"/>
      <w:autoSpaceDN w:val="0"/>
      <w:adjustRightInd w:val="0"/>
      <w:ind w:firstLine="708"/>
      <w:jc w:val="both"/>
      <w:outlineLvl w:val="3"/>
    </w:pPr>
    <w:rPr>
      <w:b/>
      <w:color w:val="FF0000"/>
    </w:rPr>
  </w:style>
  <w:style w:type="paragraph" w:styleId="5">
    <w:name w:val="heading 5"/>
    <w:basedOn w:val="a"/>
    <w:next w:val="a"/>
    <w:link w:val="50"/>
    <w:uiPriority w:val="9"/>
    <w:unhideWhenUsed/>
    <w:qFormat/>
    <w:rsid w:val="00160CA7"/>
    <w:pPr>
      <w:keepNext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unhideWhenUsed/>
    <w:rsid w:val="002912A1"/>
    <w:pPr>
      <w:tabs>
        <w:tab w:val="left" w:pos="567"/>
      </w:tabs>
      <w:spacing w:before="240" w:after="120"/>
      <w:jc w:val="both"/>
    </w:pPr>
    <w:rPr>
      <w:rFonts w:eastAsia="Cambria"/>
      <w:b/>
    </w:rPr>
  </w:style>
  <w:style w:type="character" w:customStyle="1" w:styleId="32">
    <w:name w:val="Основной текст 3 Знак"/>
    <w:basedOn w:val="a0"/>
    <w:link w:val="31"/>
    <w:uiPriority w:val="99"/>
    <w:rsid w:val="002912A1"/>
    <w:rPr>
      <w:rFonts w:ascii="Times New Roman" w:eastAsia="Cambria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52ACC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C0918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36A97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60CA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footnote text"/>
    <w:basedOn w:val="a"/>
    <w:link w:val="af0"/>
    <w:semiHidden/>
    <w:rsid w:val="002F7B3D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2F7B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2F7B3D"/>
    <w:rPr>
      <w:vertAlign w:val="superscript"/>
    </w:rPr>
  </w:style>
  <w:style w:type="table" w:styleId="af2">
    <w:name w:val="Table Grid"/>
    <w:basedOn w:val="a1"/>
    <w:uiPriority w:val="59"/>
    <w:rsid w:val="00C42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Подпункт"/>
    <w:basedOn w:val="a"/>
    <w:rsid w:val="004A4A4F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  <w:style w:type="character" w:styleId="af4">
    <w:name w:val="Hyperlink"/>
    <w:basedOn w:val="a0"/>
    <w:uiPriority w:val="99"/>
    <w:semiHidden/>
    <w:unhideWhenUsed/>
    <w:rsid w:val="001846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lyakov_ani@pesc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3FBB8-AC5A-4BE9-9371-7D55B5D97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5403</Words>
  <Characters>30800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36131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Данилова Мария Александровна</dc:creator>
  <cp:lastModifiedBy>Поляков Андрей Николаевич</cp:lastModifiedBy>
  <cp:revision>19</cp:revision>
  <cp:lastPrinted>2019-08-14T07:53:00Z</cp:lastPrinted>
  <dcterms:created xsi:type="dcterms:W3CDTF">2019-06-28T07:21:00Z</dcterms:created>
  <dcterms:modified xsi:type="dcterms:W3CDTF">2019-08-14T07:53:00Z</dcterms:modified>
</cp:coreProperties>
</file>